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21433D" w14:textId="77777777" w:rsidR="000B2394" w:rsidRPr="00785DDB" w:rsidRDefault="000B2394" w:rsidP="000B23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5DDB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Інформація щодо процедури закупівлі, передбачена вимогами постанови КМУ </w:t>
      </w:r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 11 жовтня 2016 р. № 710</w:t>
      </w:r>
      <w:r w:rsidRPr="00785DD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85DD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14:paraId="681D408B" w14:textId="77777777" w:rsidR="000B2394" w:rsidRPr="00785DDB" w:rsidRDefault="000B2394" w:rsidP="000B2394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uk-UA"/>
        </w:rPr>
      </w:pPr>
    </w:p>
    <w:tbl>
      <w:tblPr>
        <w:tblStyle w:val="1"/>
        <w:tblW w:w="10031" w:type="dxa"/>
        <w:tblLook w:val="04A0" w:firstRow="1" w:lastRow="0" w:firstColumn="1" w:lastColumn="0" w:noHBand="0" w:noVBand="1"/>
      </w:tblPr>
      <w:tblGrid>
        <w:gridCol w:w="4644"/>
        <w:gridCol w:w="5387"/>
      </w:tblGrid>
      <w:tr w:rsidR="000B2394" w:rsidRPr="00785DDB" w14:paraId="5BE24C8C" w14:textId="77777777" w:rsidTr="00745AE0">
        <w:tc>
          <w:tcPr>
            <w:tcW w:w="4644" w:type="dxa"/>
          </w:tcPr>
          <w:p w14:paraId="4541F5FA" w14:textId="77777777" w:rsidR="000B2394" w:rsidRPr="00785DDB" w:rsidRDefault="000B2394" w:rsidP="00745AE0">
            <w:pPr>
              <w:rPr>
                <w:rFonts w:ascii="Times New Roman" w:eastAsia="Calibri" w:hAnsi="Times New Roman" w:cs="Times New Roman"/>
                <w:lang w:eastAsia="uk-UA"/>
              </w:rPr>
            </w:pPr>
            <w:r w:rsidRPr="00785DDB">
              <w:rPr>
                <w:rFonts w:ascii="Times New Roman" w:eastAsia="Calibri" w:hAnsi="Times New Roman" w:cs="Times New Roman"/>
                <w:lang w:eastAsia="uk-UA"/>
              </w:rPr>
              <w:t>Назва предмета закупівлі</w:t>
            </w:r>
          </w:p>
        </w:tc>
        <w:tc>
          <w:tcPr>
            <w:tcW w:w="5387" w:type="dxa"/>
          </w:tcPr>
          <w:p w14:paraId="0E865DBA" w14:textId="77777777" w:rsidR="000B2394" w:rsidRPr="0077423D" w:rsidRDefault="000B2394" w:rsidP="00745A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Витратні матеріали для друкуючих пристроїв,</w:t>
            </w:r>
          </w:p>
          <w:p w14:paraId="53C65D3E" w14:textId="77777777" w:rsidR="000B2394" w:rsidRPr="00785DDB" w:rsidRDefault="000B2394" w:rsidP="00745AE0">
            <w:pPr>
              <w:widowControl w:val="0"/>
              <w:spacing w:line="31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національного класифікатора України ДК 021:2015 «Єдиний закуп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івельний словник» - 30120000-6 </w:t>
            </w:r>
            <w:r w:rsidRPr="00785D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Фотокопіювальне та поліграфічне обладнання для офсетного друку</w:t>
            </w:r>
          </w:p>
          <w:p w14:paraId="7BF407F5" w14:textId="77777777" w:rsidR="000B2394" w:rsidRPr="00785DDB" w:rsidRDefault="000B2394" w:rsidP="00745AE0">
            <w:pPr>
              <w:widowControl w:val="0"/>
              <w:spacing w:line="31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2394" w:rsidRPr="00785DDB" w14:paraId="286A9482" w14:textId="77777777" w:rsidTr="00745AE0">
        <w:tc>
          <w:tcPr>
            <w:tcW w:w="4644" w:type="dxa"/>
          </w:tcPr>
          <w:p w14:paraId="139F6B28" w14:textId="77777777" w:rsidR="000B2394" w:rsidRPr="00785DDB" w:rsidRDefault="000B2394" w:rsidP="00745AE0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Номер оголошення процедури закупівлі в електронній системі закупівель</w:t>
            </w:r>
          </w:p>
        </w:tc>
        <w:tc>
          <w:tcPr>
            <w:tcW w:w="5387" w:type="dxa"/>
          </w:tcPr>
          <w:p w14:paraId="65DE9E44" w14:textId="46B5DD7D" w:rsidR="000B2394" w:rsidRPr="00785DDB" w:rsidRDefault="00FF47F9" w:rsidP="00745AE0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C1520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UA-2023-10-2</w:t>
            </w:r>
            <w:r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5-004180-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a</w:t>
            </w:r>
            <w:bookmarkStart w:id="0" w:name="_GoBack"/>
            <w:bookmarkEnd w:id="0"/>
          </w:p>
        </w:tc>
      </w:tr>
      <w:tr w:rsidR="000B2394" w:rsidRPr="00785DDB" w14:paraId="3DD567A5" w14:textId="77777777" w:rsidTr="00745AE0">
        <w:tc>
          <w:tcPr>
            <w:tcW w:w="4644" w:type="dxa"/>
          </w:tcPr>
          <w:p w14:paraId="1BD01818" w14:textId="77777777" w:rsidR="000B2394" w:rsidRPr="00785DDB" w:rsidRDefault="000B2394" w:rsidP="00745AE0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87" w:type="dxa"/>
          </w:tcPr>
          <w:p w14:paraId="19391488" w14:textId="77777777" w:rsidR="000B2394" w:rsidRPr="00785DDB" w:rsidRDefault="000B2394" w:rsidP="00745AE0">
            <w:pPr>
              <w:rPr>
                <w:rFonts w:ascii="Calibri" w:eastAsia="Calibri" w:hAnsi="Calibri" w:cs="Times New Roman"/>
                <w:lang w:eastAsia="uk-UA"/>
              </w:rPr>
            </w:pPr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документів,</w:t>
            </w:r>
            <w:r w:rsidRPr="00785DDB">
              <w:rPr>
                <w:rFonts w:ascii="Calibri" w:eastAsia="Calibri" w:hAnsi="Calibri" w:cs="Times New Roman"/>
                <w:lang w:eastAsia="uk-UA"/>
              </w:rPr>
              <w:t xml:space="preserve"> </w:t>
            </w:r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eastAsia="uk-UA"/>
              </w:rPr>
              <w:t>технічні та якісні характеристики предмета закупівлі визначено виходячи з номенклатури та кількості оргтехніки, що обліковується на балансі.</w:t>
            </w:r>
          </w:p>
        </w:tc>
      </w:tr>
      <w:tr w:rsidR="000B2394" w:rsidRPr="00785DDB" w14:paraId="494A88F9" w14:textId="77777777" w:rsidTr="00745AE0">
        <w:tc>
          <w:tcPr>
            <w:tcW w:w="4644" w:type="dxa"/>
          </w:tcPr>
          <w:p w14:paraId="3EF5EE4C" w14:textId="77777777" w:rsidR="000B2394" w:rsidRPr="00785DDB" w:rsidRDefault="000B2394" w:rsidP="00745AE0">
            <w:pPr>
              <w:rPr>
                <w:rFonts w:ascii="Calibri" w:eastAsia="Calibri" w:hAnsi="Calibri" w:cs="Times New Roman"/>
                <w:lang w:eastAsia="uk-UA"/>
              </w:rPr>
            </w:pPr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387" w:type="dxa"/>
          </w:tcPr>
          <w:p w14:paraId="7BC3ACC7" w14:textId="77777777" w:rsidR="000B2394" w:rsidRPr="00785DDB" w:rsidRDefault="000B2394" w:rsidP="00745AE0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Розмір бюджетного призначення  </w:t>
            </w:r>
            <w:r w:rsidRPr="00785DD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2 040413,00</w:t>
            </w:r>
            <w:r w:rsidRPr="00785DD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85D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грн. </w:t>
            </w:r>
          </w:p>
          <w:p w14:paraId="1CC83FF6" w14:textId="77777777" w:rsidR="000B2394" w:rsidRPr="00785DDB" w:rsidRDefault="000B2394" w:rsidP="00745AE0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2023 рік та обсягів попередніх аналогічних послуг.</w:t>
            </w:r>
          </w:p>
        </w:tc>
      </w:tr>
      <w:tr w:rsidR="000B2394" w:rsidRPr="00785DDB" w14:paraId="39D74755" w14:textId="77777777" w:rsidTr="00745AE0">
        <w:tc>
          <w:tcPr>
            <w:tcW w:w="4644" w:type="dxa"/>
          </w:tcPr>
          <w:p w14:paraId="4B7592AC" w14:textId="77777777" w:rsidR="000B2394" w:rsidRPr="00785DDB" w:rsidRDefault="000B2394" w:rsidP="00745AE0">
            <w:pPr>
              <w:rPr>
                <w:rFonts w:ascii="Calibri" w:eastAsia="Calibri" w:hAnsi="Calibri" w:cs="Times New Roman"/>
                <w:lang w:eastAsia="uk-UA"/>
              </w:rPr>
            </w:pPr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387" w:type="dxa"/>
          </w:tcPr>
          <w:p w14:paraId="78889EA2" w14:textId="77777777" w:rsidR="000B2394" w:rsidRPr="00785DDB" w:rsidRDefault="000B2394" w:rsidP="00745AE0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Очікувана вартість предмету закупівлі</w:t>
            </w:r>
          </w:p>
          <w:p w14:paraId="2C3A9800" w14:textId="77777777" w:rsidR="000B2394" w:rsidRPr="00785DDB" w:rsidRDefault="000B2394" w:rsidP="00745AE0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85D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1 996 428,00</w:t>
            </w:r>
            <w:r w:rsidRPr="00785D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  </w:t>
            </w:r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грн. </w:t>
            </w:r>
          </w:p>
          <w:p w14:paraId="5EE6083F" w14:textId="77777777" w:rsidR="000B2394" w:rsidRPr="00785DDB" w:rsidRDefault="000B2394" w:rsidP="00745AE0">
            <w:pPr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Очікувану вартість предмету закупівлі в</w:t>
            </w:r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изначено відповідно до </w:t>
            </w:r>
            <w:r w:rsidRPr="00785DD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uk-UA"/>
              </w:rPr>
              <w:t xml:space="preserve">Примірної методики визначення очікуваної вартості предмета закупівлі </w:t>
            </w:r>
            <w:r w:rsidRPr="00785DD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 підставі закупівельних цін попередніх закупівель з урахуванням індексу інфляції, зміни курсів іноземних валют та</w:t>
            </w:r>
            <w:r w:rsidRPr="00785DD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 xml:space="preserve"> на підставі методу порівняння ринкових цін.</w:t>
            </w:r>
          </w:p>
        </w:tc>
      </w:tr>
    </w:tbl>
    <w:p w14:paraId="12D857AE" w14:textId="77777777" w:rsidR="000B2394" w:rsidRPr="00785DDB" w:rsidRDefault="000B2394" w:rsidP="000B2394">
      <w:pPr>
        <w:spacing w:after="200" w:line="276" w:lineRule="auto"/>
        <w:rPr>
          <w:rFonts w:ascii="Calibri" w:eastAsia="Calibri" w:hAnsi="Calibri" w:cs="Times New Roman"/>
          <w:lang w:eastAsia="uk-UA"/>
        </w:rPr>
      </w:pPr>
    </w:p>
    <w:p w14:paraId="62C19254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178179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CEDA72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9F18EF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8C7AA5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49BC0D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BFE35D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8239CE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F08E92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9A3EBE" w14:textId="77777777" w:rsidR="00D75801" w:rsidRDefault="00D75801" w:rsidP="00DB7E7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313E47" w14:textId="77777777" w:rsidR="00A34B69" w:rsidRDefault="00A34B69" w:rsidP="00DB7E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34B69" w:rsidSect="00DB7E7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06B"/>
    <w:rsid w:val="00056E32"/>
    <w:rsid w:val="000B2394"/>
    <w:rsid w:val="00197C02"/>
    <w:rsid w:val="001D115B"/>
    <w:rsid w:val="001D506B"/>
    <w:rsid w:val="003B1512"/>
    <w:rsid w:val="003C4A1A"/>
    <w:rsid w:val="004D173F"/>
    <w:rsid w:val="004D5713"/>
    <w:rsid w:val="005338AA"/>
    <w:rsid w:val="00690A38"/>
    <w:rsid w:val="00733C3F"/>
    <w:rsid w:val="00811F80"/>
    <w:rsid w:val="00845AD1"/>
    <w:rsid w:val="008E4F74"/>
    <w:rsid w:val="0093317A"/>
    <w:rsid w:val="0099108D"/>
    <w:rsid w:val="009D1D29"/>
    <w:rsid w:val="00A34B69"/>
    <w:rsid w:val="00A713D6"/>
    <w:rsid w:val="00A85553"/>
    <w:rsid w:val="00C94FE1"/>
    <w:rsid w:val="00CA09CD"/>
    <w:rsid w:val="00CF6FE2"/>
    <w:rsid w:val="00D163DE"/>
    <w:rsid w:val="00D75801"/>
    <w:rsid w:val="00D97230"/>
    <w:rsid w:val="00DB7E7D"/>
    <w:rsid w:val="00E4621F"/>
    <w:rsid w:val="00E6243C"/>
    <w:rsid w:val="00FB51FC"/>
    <w:rsid w:val="00FF47F9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89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9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0B239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9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3"/>
    <w:uiPriority w:val="59"/>
    <w:rsid w:val="000B239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1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2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Наумейко Світлана Андріївна</dc:creator>
  <cp:lastModifiedBy>Кулеш Ольга  Олександрівна</cp:lastModifiedBy>
  <cp:revision>22</cp:revision>
  <cp:lastPrinted>2022-09-29T11:34:00Z</cp:lastPrinted>
  <dcterms:created xsi:type="dcterms:W3CDTF">2021-02-26T13:04:00Z</dcterms:created>
  <dcterms:modified xsi:type="dcterms:W3CDTF">2023-10-25T08:34:00Z</dcterms:modified>
</cp:coreProperties>
</file>