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676" w:rsidRDefault="004B5676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079E" w:rsidRPr="00B171D2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079E" w:rsidRPr="00B171D2" w:rsidRDefault="005F079E" w:rsidP="005F07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079E" w:rsidRPr="00B171D2" w:rsidRDefault="005F079E" w:rsidP="005F079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F079E" w:rsidRPr="00B171D2" w:rsidRDefault="005F079E" w:rsidP="005F07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2026 року</w:t>
      </w:r>
    </w:p>
    <w:p w:rsidR="005F079E" w:rsidRPr="00B171D2" w:rsidRDefault="005F079E" w:rsidP="005F079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079E" w:rsidRPr="00B171D2" w:rsidRDefault="005F079E" w:rsidP="005F079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B171D2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F079E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4B5676" w:rsidRPr="00B171D2" w:rsidRDefault="004B5676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5F079E" w:rsidRPr="00B171D2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171D2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F079E" w:rsidRPr="00B171D2" w:rsidRDefault="005F079E" w:rsidP="005F079E">
      <w:pPr>
        <w:spacing w:after="0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4B5676" w:rsidRPr="00874DB4" w:rsidRDefault="004B5676" w:rsidP="00AC341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F20BD7">
        <w:rPr>
          <w:rFonts w:ascii="ProbaPro" w:hAnsi="ProbaPro"/>
          <w:color w:val="1D1D1B"/>
          <w:sz w:val="26"/>
          <w:szCs w:val="26"/>
          <w:lang w:val="uk-UA"/>
        </w:rPr>
        <w:t xml:space="preserve">Про необхідність повторної перевірки практичного завдання зі спеціалізації місцевого загального суду, виконаного в межах кваліфікаційного іспиту для кандидатів на посаду судді місцевого суду та суддів, які виявили намір бути переведеними до іншого місцевого суду, в оцінюванні якого встановлено розбіжність між найвищою і найнижчою оцінками, виставленими членами екзаменаційної комісії, у 20 відсотків від максимально можливого </w:t>
      </w:r>
      <w:proofErr w:type="spellStart"/>
      <w:r w:rsidRPr="00F20BD7">
        <w:rPr>
          <w:rFonts w:ascii="ProbaPro" w:hAnsi="ProbaPro"/>
          <w:color w:val="1D1D1B"/>
          <w:sz w:val="26"/>
          <w:szCs w:val="26"/>
          <w:lang w:val="uk-UA"/>
        </w:rPr>
        <w:t>бала</w:t>
      </w:r>
      <w:proofErr w:type="spellEnd"/>
      <w:r w:rsidRPr="00CD7B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B5676" w:rsidRPr="00874DB4" w:rsidRDefault="004B5676" w:rsidP="004B567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B5676" w:rsidRPr="00874DB4" w:rsidRDefault="004B5676" w:rsidP="004B56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4B5676" w:rsidRDefault="004B5676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5F079E" w:rsidRPr="00DB424A" w:rsidRDefault="004B5676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2</w:t>
      </w:r>
      <w:r w:rsidR="005F079E"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 w:rsidR="005F079E" w:rsidRPr="00DB424A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 </w:t>
      </w:r>
      <w:bookmarkStart w:id="0" w:name="_GoBack"/>
      <w:bookmarkEnd w:id="0"/>
      <w:r w:rsidR="005F079E"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>підтвердження здатності кандидата на посаду судді Токар Наталії Володимирівни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  <w:lang w:val="uk-UA"/>
        </w:rPr>
        <w:t>змінами)</w:t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Богоніс М.Б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4B5676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</w:t>
      </w:r>
      <w:r w:rsidR="005F079E"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5F079E"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 w:rsidR="005F07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Пироженка</w:t>
      </w:r>
      <w:proofErr w:type="spellEnd"/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Сергійовича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="005F079E" w:rsidRPr="00DB424A">
        <w:rPr>
          <w:rFonts w:ascii="Times New Roman" w:hAnsi="Times New Roman" w:cs="Times New Roman"/>
          <w:sz w:val="26"/>
          <w:szCs w:val="26"/>
        </w:rPr>
        <w:t> </w:t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Дух Я.М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F079E" w:rsidRPr="00DB424A" w:rsidRDefault="004B5676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</w:t>
      </w:r>
      <w:r w:rsidR="005F079E"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5F079E" w:rsidRPr="00DB424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підтвердження здатності кандидата на посаду судді</w:t>
      </w:r>
      <w:r w:rsidR="005F079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F079E" w:rsidRPr="00270FDD">
        <w:rPr>
          <w:rFonts w:ascii="Times New Roman" w:hAnsi="Times New Roman" w:cs="Times New Roman"/>
          <w:color w:val="1D1D1B"/>
          <w:sz w:val="26"/>
          <w:szCs w:val="26"/>
          <w:lang w:val="uk-UA"/>
        </w:rPr>
        <w:t>Панчак</w:t>
      </w:r>
      <w:proofErr w:type="spellEnd"/>
      <w:r w:rsidR="005F079E" w:rsidRPr="00270FDD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Оксани Григорівни</w:t>
      </w:r>
      <w:r w:rsidR="005F079E" w:rsidRPr="00270FDD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</w:t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 xml:space="preserve"> правосуддя в апеляційному загальному суді в межах конкурсу, оголошеного рішенням Комісії від 14 вересня 2023 року № 94/зп-23 (зі</w:t>
      </w:r>
      <w:r w:rsidR="005F079E" w:rsidRPr="00DB424A">
        <w:rPr>
          <w:rFonts w:ascii="Times New Roman" w:hAnsi="Times New Roman" w:cs="Times New Roman"/>
          <w:sz w:val="26"/>
          <w:szCs w:val="26"/>
        </w:rPr>
        <w:t> </w:t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змінами)</w:t>
      </w:r>
      <w:r w:rsidR="005F079E" w:rsidRPr="00DB424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F079E" w:rsidRPr="00DB424A" w:rsidRDefault="005F079E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Сабодаш Р.Б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F079E" w:rsidRPr="00DB424A" w:rsidRDefault="004B5676" w:rsidP="005F079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5</w:t>
      </w:r>
      <w:r w:rsidR="005F079E" w:rsidRPr="00DB424A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5F079E" w:rsidRPr="00DB424A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Про перегляд рішення Вищої кваліфікаційної комісії суддів України від</w:t>
      </w:r>
      <w:r w:rsidR="005F079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22</w:t>
      </w:r>
      <w:r w:rsidR="005F079E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5F079E" w:rsidRPr="00DB424A">
        <w:rPr>
          <w:rFonts w:ascii="Times New Roman" w:hAnsi="Times New Roman" w:cs="Times New Roman"/>
          <w:sz w:val="26"/>
          <w:szCs w:val="26"/>
          <w:lang w:val="uk-UA"/>
        </w:rPr>
        <w:t>березня 2018 року № 59/зп-18 в частині затвердження результату іспиту судді Апеляційного суду Рівненської області Шеремет Анжеліки Миколаївни за виконання практичного завдання</w:t>
      </w:r>
      <w:r w:rsidR="005F079E" w:rsidRPr="00DB424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F8531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F85315" w:rsidRPr="00F85315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(ЗНЯТО З РОЗГЛЯДУ)</w:t>
      </w: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F079E" w:rsidRPr="00DB424A" w:rsidRDefault="005F079E" w:rsidP="005F079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B424A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>Коліуш О.Л</w:t>
      </w:r>
      <w:r w:rsidRPr="00DB42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5F079E" w:rsidRPr="00DB424A" w:rsidRDefault="005F079E" w:rsidP="005F07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31083" w:rsidRPr="00874DB4" w:rsidRDefault="004B5676" w:rsidP="001310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6</w:t>
      </w:r>
      <w:r w:rsidR="00131083" w:rsidRPr="00874DB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31083" w:rsidRPr="00874DB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31083" w:rsidRPr="00874DB4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</w:t>
      </w:r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</w:t>
      </w:r>
      <w:proofErr w:type="spellStart"/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Євглевського</w:t>
      </w:r>
      <w:proofErr w:type="spellEnd"/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Артема Васильович</w:t>
      </w:r>
      <w:r w:rsidR="00131083" w:rsidRPr="00874DB4">
        <w:rPr>
          <w:rFonts w:ascii="Times New Roman" w:hAnsi="Times New Roman" w:cs="Times New Roman"/>
          <w:sz w:val="26"/>
          <w:szCs w:val="26"/>
          <w:lang w:val="uk-UA"/>
        </w:rPr>
        <w:t xml:space="preserve">а в доборі на посаду судді місцевого суду, оголошеному рішенням Комісії від 11 грудня 2024 року </w:t>
      </w:r>
      <w:r w:rsidR="00131083" w:rsidRPr="00874DB4">
        <w:rPr>
          <w:rFonts w:ascii="Times New Roman" w:hAnsi="Times New Roman" w:cs="Times New Roman"/>
          <w:sz w:val="26"/>
          <w:szCs w:val="26"/>
          <w:lang w:val="uk-UA"/>
        </w:rPr>
        <w:br/>
        <w:t>№ 366/зп-24, як кандидата на посаду судді місцевого адміністративного суду</w:t>
      </w:r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31083" w:rsidRPr="00874DB4" w:rsidRDefault="00131083" w:rsidP="001310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31083" w:rsidRPr="00874DB4" w:rsidRDefault="00131083" w:rsidP="001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874DB4">
        <w:rPr>
          <w:rStyle w:val="a4"/>
          <w:rFonts w:ascii="Times New Roman" w:hAnsi="Times New Roman" w:cs="Times New Roman"/>
          <w:sz w:val="26"/>
          <w:szCs w:val="26"/>
          <w:lang w:val="uk-UA"/>
        </w:rPr>
        <w:t>Чумак С.Ю</w:t>
      </w: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131083" w:rsidRPr="00874DB4" w:rsidRDefault="00131083" w:rsidP="001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31083" w:rsidRPr="00874DB4" w:rsidRDefault="004B5676" w:rsidP="001310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7</w:t>
      </w:r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131083" w:rsidRPr="00874DB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Про розгляд заяви члена Вищої кваліфікаційної комісії суддів України Сидоровича Руслана Михайловича про самовідвід.</w:t>
      </w:r>
    </w:p>
    <w:p w:rsidR="00131083" w:rsidRPr="00874DB4" w:rsidRDefault="00131083" w:rsidP="001310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31083" w:rsidRPr="00874DB4" w:rsidRDefault="00131083" w:rsidP="00131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874DB4">
        <w:rPr>
          <w:rStyle w:val="a4"/>
          <w:rFonts w:ascii="Times New Roman" w:hAnsi="Times New Roman" w:cs="Times New Roman"/>
          <w:sz w:val="26"/>
          <w:szCs w:val="26"/>
          <w:lang w:val="uk-UA"/>
        </w:rPr>
        <w:t>Чумак С.Ю</w:t>
      </w: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131083" w:rsidRPr="00874DB4" w:rsidRDefault="00131083" w:rsidP="001310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9689F" w:rsidRPr="00874DB4" w:rsidRDefault="004B5676" w:rsidP="001968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19689F" w:rsidRPr="00874DB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19689F" w:rsidRPr="00874DB4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9689F" w:rsidRPr="00CD7B05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затвердження Програми початкової підготовки суддів Спеціалізованого окружного адміністративного суду та Програми початкової підготовки суддів Спеціалізованого апеляційного адміністративного суду</w:t>
      </w:r>
      <w:r w:rsidR="0019689F" w:rsidRPr="00CD7B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9689F" w:rsidRPr="00874DB4" w:rsidRDefault="0019689F" w:rsidP="0019689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9689F" w:rsidRPr="00874DB4" w:rsidRDefault="0019689F" w:rsidP="001968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4"/>
          <w:rFonts w:ascii="Times New Roman" w:hAnsi="Times New Roman" w:cs="Times New Roman"/>
          <w:sz w:val="26"/>
          <w:szCs w:val="26"/>
          <w:lang w:val="uk-UA"/>
        </w:rPr>
        <w:t>Сидорович Р.М</w:t>
      </w:r>
      <w:r w:rsidRPr="00874DB4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.)</w:t>
      </w:r>
    </w:p>
    <w:p w:rsidR="006C74A9" w:rsidRPr="005F079E" w:rsidRDefault="006C74A9">
      <w:pPr>
        <w:rPr>
          <w:lang w:val="uk-UA"/>
        </w:rPr>
      </w:pPr>
    </w:p>
    <w:sectPr w:rsidR="006C74A9" w:rsidRPr="005F07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E"/>
    <w:rsid w:val="00131083"/>
    <w:rsid w:val="0019689F"/>
    <w:rsid w:val="004B5676"/>
    <w:rsid w:val="005F079E"/>
    <w:rsid w:val="006C74A9"/>
    <w:rsid w:val="00AC3410"/>
    <w:rsid w:val="00C4537B"/>
    <w:rsid w:val="00F8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4FC5"/>
  <w15:chartTrackingRefBased/>
  <w15:docId w15:val="{BCAB3C02-7014-475D-87F1-4A153A7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79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9E"/>
    <w:pPr>
      <w:ind w:left="720"/>
      <w:contextualSpacing/>
    </w:pPr>
  </w:style>
  <w:style w:type="character" w:styleId="a4">
    <w:name w:val="Emphasis"/>
    <w:basedOn w:val="a0"/>
    <w:uiPriority w:val="20"/>
    <w:qFormat/>
    <w:rsid w:val="005F0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7</cp:revision>
  <dcterms:created xsi:type="dcterms:W3CDTF">2026-07-01T12:07:00Z</dcterms:created>
  <dcterms:modified xsi:type="dcterms:W3CDTF">2026-07-10T11:57:00Z</dcterms:modified>
</cp:coreProperties>
</file>