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D374B" w:rsidRPr="00D52D01" w:rsidRDefault="00FB7858">
      <w:pPr>
        <w:ind w:left="1" w:hanging="3"/>
        <w:jc w:val="center"/>
        <w:rPr>
          <w:sz w:val="27"/>
          <w:szCs w:val="27"/>
        </w:rPr>
      </w:pPr>
      <w:r w:rsidRPr="00D52D01">
        <w:rPr>
          <w:noProof/>
          <w:sz w:val="27"/>
          <w:szCs w:val="27"/>
        </w:rPr>
        <w:drawing>
          <wp:inline distT="0" distB="0" distL="0" distR="0">
            <wp:extent cx="544195" cy="71628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noChangeArrowheads="1"/>
                    </pic:cNvPicPr>
                  </pic:nvPicPr>
                  <pic:blipFill>
                    <a:blip r:embed="rId9"/>
                    <a:stretch>
                      <a:fillRect/>
                    </a:stretch>
                  </pic:blipFill>
                  <pic:spPr bwMode="auto">
                    <a:xfrm>
                      <a:off x="0" y="0"/>
                      <a:ext cx="544195" cy="716280"/>
                    </a:xfrm>
                    <a:prstGeom prst="rect">
                      <a:avLst/>
                    </a:prstGeom>
                    <a:noFill/>
                  </pic:spPr>
                </pic:pic>
              </a:graphicData>
            </a:graphic>
          </wp:inline>
        </w:drawing>
      </w:r>
    </w:p>
    <w:p w:rsidR="003D374B" w:rsidRPr="00D52D01" w:rsidRDefault="003D374B">
      <w:pPr>
        <w:ind w:left="1" w:hanging="3"/>
        <w:rPr>
          <w:sz w:val="27"/>
          <w:szCs w:val="27"/>
        </w:rPr>
      </w:pPr>
    </w:p>
    <w:p w:rsidR="003D374B" w:rsidRPr="00D52D01" w:rsidRDefault="00FB7858">
      <w:pPr>
        <w:ind w:left="2" w:right="57" w:hanging="4"/>
        <w:jc w:val="center"/>
        <w:rPr>
          <w:sz w:val="36"/>
          <w:szCs w:val="36"/>
        </w:rPr>
      </w:pPr>
      <w:r w:rsidRPr="00D52D01">
        <w:rPr>
          <w:sz w:val="36"/>
          <w:szCs w:val="36"/>
        </w:rPr>
        <w:t>ВИЩА КВАЛІФІКАЦІЙНА КОМІСІЯ СУДДІВ УКРАЇНИ</w:t>
      </w:r>
    </w:p>
    <w:p w:rsidR="003D374B" w:rsidRPr="00D52D01" w:rsidRDefault="003D374B">
      <w:pPr>
        <w:ind w:left="1" w:right="57" w:hanging="3"/>
        <w:jc w:val="center"/>
        <w:rPr>
          <w:sz w:val="27"/>
          <w:szCs w:val="27"/>
        </w:rPr>
      </w:pPr>
    </w:p>
    <w:p w:rsidR="003D374B" w:rsidRPr="00D52D01" w:rsidRDefault="00FB7858">
      <w:pPr>
        <w:shd w:val="clear" w:color="auto" w:fill="FFFFFF"/>
        <w:ind w:left="1" w:hanging="3"/>
        <w:jc w:val="both"/>
        <w:rPr>
          <w:sz w:val="27"/>
          <w:szCs w:val="27"/>
        </w:rPr>
      </w:pPr>
      <w:r w:rsidRPr="00D52D01">
        <w:rPr>
          <w:sz w:val="27"/>
          <w:szCs w:val="27"/>
        </w:rPr>
        <w:t>08 липня 2026 року</w:t>
      </w:r>
      <w:r w:rsidRPr="00D52D01">
        <w:rPr>
          <w:sz w:val="27"/>
          <w:szCs w:val="27"/>
        </w:rPr>
        <w:tab/>
      </w:r>
      <w:r w:rsidRPr="00D52D01">
        <w:rPr>
          <w:sz w:val="27"/>
          <w:szCs w:val="27"/>
        </w:rPr>
        <w:tab/>
      </w:r>
      <w:r w:rsidRPr="00D52D01">
        <w:rPr>
          <w:sz w:val="27"/>
          <w:szCs w:val="27"/>
        </w:rPr>
        <w:tab/>
      </w:r>
      <w:r w:rsidRPr="00D52D01">
        <w:rPr>
          <w:sz w:val="27"/>
          <w:szCs w:val="27"/>
        </w:rPr>
        <w:tab/>
      </w:r>
      <w:r w:rsidRPr="00D52D01">
        <w:rPr>
          <w:sz w:val="27"/>
          <w:szCs w:val="27"/>
        </w:rPr>
        <w:tab/>
      </w:r>
      <w:r w:rsidRPr="00D52D01">
        <w:rPr>
          <w:sz w:val="27"/>
          <w:szCs w:val="27"/>
        </w:rPr>
        <w:tab/>
      </w:r>
      <w:r w:rsidRPr="00D52D01">
        <w:rPr>
          <w:sz w:val="27"/>
          <w:szCs w:val="27"/>
        </w:rPr>
        <w:tab/>
      </w:r>
      <w:r w:rsidRPr="00D52D01">
        <w:rPr>
          <w:sz w:val="27"/>
          <w:szCs w:val="27"/>
        </w:rPr>
        <w:tab/>
        <w:t xml:space="preserve">          м. Київ</w:t>
      </w:r>
    </w:p>
    <w:p w:rsidR="003D374B" w:rsidRPr="00D52D01" w:rsidRDefault="003D374B">
      <w:pPr>
        <w:shd w:val="clear" w:color="auto" w:fill="FFFFFF"/>
        <w:ind w:left="1" w:hanging="3"/>
        <w:jc w:val="both"/>
        <w:rPr>
          <w:sz w:val="27"/>
          <w:szCs w:val="27"/>
        </w:rPr>
      </w:pPr>
    </w:p>
    <w:p w:rsidR="003D374B" w:rsidRPr="00D52D01" w:rsidRDefault="00FB7858">
      <w:pPr>
        <w:shd w:val="clear" w:color="auto" w:fill="FFFFFF"/>
        <w:ind w:left="1" w:right="134" w:hanging="3"/>
        <w:jc w:val="center"/>
        <w:rPr>
          <w:sz w:val="27"/>
          <w:szCs w:val="27"/>
          <w:u w:val="single"/>
        </w:rPr>
      </w:pPr>
      <w:r w:rsidRPr="00D52D01">
        <w:rPr>
          <w:sz w:val="27"/>
          <w:szCs w:val="27"/>
        </w:rPr>
        <w:t xml:space="preserve">Р І Ш Е Н Н Я  № </w:t>
      </w:r>
      <w:r w:rsidR="00F92D6E">
        <w:rPr>
          <w:sz w:val="27"/>
          <w:szCs w:val="27"/>
          <w:u w:val="single"/>
        </w:rPr>
        <w:t>19/дс-26</w:t>
      </w:r>
    </w:p>
    <w:p w:rsidR="003D374B" w:rsidRPr="00D52D01" w:rsidRDefault="003D374B">
      <w:pPr>
        <w:shd w:val="clear" w:color="auto" w:fill="FFFFFF"/>
        <w:tabs>
          <w:tab w:val="left" w:pos="567"/>
        </w:tabs>
        <w:ind w:left="1" w:hanging="3"/>
        <w:jc w:val="both"/>
        <w:rPr>
          <w:sz w:val="27"/>
          <w:szCs w:val="27"/>
        </w:rPr>
      </w:pPr>
    </w:p>
    <w:p w:rsidR="003D374B" w:rsidRPr="00CB368C" w:rsidRDefault="00FB7858">
      <w:pPr>
        <w:shd w:val="clear" w:color="auto" w:fill="FFFFFF"/>
        <w:tabs>
          <w:tab w:val="left" w:pos="567"/>
        </w:tabs>
        <w:ind w:left="1" w:hanging="3"/>
        <w:jc w:val="both"/>
        <w:rPr>
          <w:sz w:val="27"/>
          <w:szCs w:val="27"/>
        </w:rPr>
      </w:pPr>
      <w:r w:rsidRPr="00CB368C">
        <w:rPr>
          <w:sz w:val="27"/>
          <w:szCs w:val="27"/>
        </w:rPr>
        <w:t>Вища кваліфікаційна комісія суддів України у складі колегії:</w:t>
      </w:r>
    </w:p>
    <w:p w:rsidR="003D374B" w:rsidRPr="00CB368C" w:rsidRDefault="003D374B">
      <w:pPr>
        <w:shd w:val="clear" w:color="auto" w:fill="FFFFFF"/>
        <w:ind w:left="1" w:right="134" w:hanging="3"/>
        <w:jc w:val="both"/>
        <w:rPr>
          <w:sz w:val="27"/>
          <w:szCs w:val="27"/>
        </w:rPr>
      </w:pPr>
    </w:p>
    <w:p w:rsidR="003D374B" w:rsidRPr="00CB368C" w:rsidRDefault="00FB7858">
      <w:pPr>
        <w:shd w:val="clear" w:color="auto" w:fill="FFFFFF"/>
        <w:ind w:left="1" w:hanging="3"/>
        <w:jc w:val="both"/>
        <w:rPr>
          <w:sz w:val="27"/>
          <w:szCs w:val="27"/>
        </w:rPr>
      </w:pPr>
      <w:r w:rsidRPr="00CB368C">
        <w:rPr>
          <w:sz w:val="27"/>
          <w:szCs w:val="27"/>
        </w:rPr>
        <w:t>головуючого – Михайла БОГОНОСА (доповідач),</w:t>
      </w:r>
    </w:p>
    <w:p w:rsidR="003D374B" w:rsidRPr="00CB368C" w:rsidRDefault="003D374B">
      <w:pPr>
        <w:shd w:val="clear" w:color="auto" w:fill="FFFFFF"/>
        <w:tabs>
          <w:tab w:val="left" w:pos="3969"/>
        </w:tabs>
        <w:ind w:left="1" w:right="-15" w:hanging="3"/>
        <w:jc w:val="both"/>
        <w:rPr>
          <w:sz w:val="27"/>
          <w:szCs w:val="27"/>
        </w:rPr>
      </w:pPr>
    </w:p>
    <w:p w:rsidR="003D374B" w:rsidRPr="00CB368C" w:rsidRDefault="00FB7858">
      <w:pPr>
        <w:shd w:val="clear" w:color="auto" w:fill="FFFFFF"/>
        <w:tabs>
          <w:tab w:val="left" w:pos="3969"/>
        </w:tabs>
        <w:ind w:left="1" w:right="-15" w:hanging="3"/>
        <w:jc w:val="both"/>
        <w:rPr>
          <w:sz w:val="27"/>
          <w:szCs w:val="27"/>
        </w:rPr>
      </w:pPr>
      <w:r w:rsidRPr="00CB368C">
        <w:rPr>
          <w:sz w:val="27"/>
          <w:szCs w:val="27"/>
        </w:rPr>
        <w:t>членів Комісії: Надії КОБЕЦЬКОЇ, Галини ШЕВЧУК,</w:t>
      </w:r>
    </w:p>
    <w:p w:rsidR="003D374B" w:rsidRPr="00CB368C" w:rsidRDefault="003D374B">
      <w:pPr>
        <w:shd w:val="clear" w:color="auto" w:fill="FFFFFF"/>
        <w:tabs>
          <w:tab w:val="left" w:pos="3969"/>
        </w:tabs>
        <w:ind w:left="1" w:hanging="3"/>
        <w:jc w:val="both"/>
        <w:rPr>
          <w:sz w:val="27"/>
          <w:szCs w:val="27"/>
        </w:rPr>
      </w:pPr>
    </w:p>
    <w:p w:rsidR="003D374B" w:rsidRPr="00CB368C" w:rsidRDefault="00FB7858">
      <w:pPr>
        <w:shd w:val="clear" w:color="auto" w:fill="FFFFFF"/>
        <w:tabs>
          <w:tab w:val="left" w:pos="7300"/>
        </w:tabs>
        <w:ind w:left="1" w:hanging="3"/>
        <w:jc w:val="both"/>
        <w:rPr>
          <w:sz w:val="27"/>
          <w:szCs w:val="27"/>
          <w:highlight w:val="white"/>
        </w:rPr>
      </w:pPr>
      <w:r w:rsidRPr="00CB368C">
        <w:rPr>
          <w:sz w:val="27"/>
          <w:szCs w:val="27"/>
        </w:rPr>
        <w:t xml:space="preserve">розглянувши питання про </w:t>
      </w:r>
      <w:r w:rsidRPr="00CB368C">
        <w:rPr>
          <w:sz w:val="27"/>
          <w:szCs w:val="27"/>
          <w:highlight w:val="white"/>
        </w:rPr>
        <w:t>встановлення результатів спеціальн</w:t>
      </w:r>
      <w:r w:rsidR="00D52D01" w:rsidRPr="00CB368C">
        <w:rPr>
          <w:sz w:val="27"/>
          <w:szCs w:val="27"/>
          <w:highlight w:val="white"/>
        </w:rPr>
        <w:t>ої перевірки стосовно кандидата</w:t>
      </w:r>
      <w:r w:rsidRPr="00CB368C">
        <w:rPr>
          <w:sz w:val="27"/>
          <w:szCs w:val="27"/>
          <w:highlight w:val="white"/>
        </w:rPr>
        <w:t xml:space="preserve"> на посад</w:t>
      </w:r>
      <w:r w:rsidR="00D52D01" w:rsidRPr="00CB368C">
        <w:rPr>
          <w:sz w:val="27"/>
          <w:szCs w:val="27"/>
          <w:highlight w:val="white"/>
        </w:rPr>
        <w:t>у</w:t>
      </w:r>
      <w:r w:rsidRPr="00CB368C">
        <w:rPr>
          <w:sz w:val="27"/>
          <w:szCs w:val="27"/>
          <w:highlight w:val="white"/>
        </w:rPr>
        <w:t xml:space="preserve"> судді </w:t>
      </w:r>
      <w:r w:rsidRPr="00CB368C">
        <w:rPr>
          <w:sz w:val="27"/>
          <w:szCs w:val="27"/>
        </w:rPr>
        <w:t>місцевого суду</w:t>
      </w:r>
      <w:r w:rsidRPr="00CB368C">
        <w:rPr>
          <w:sz w:val="27"/>
          <w:szCs w:val="27"/>
          <w:highlight w:val="white"/>
        </w:rPr>
        <w:t xml:space="preserve"> </w:t>
      </w:r>
      <w:r w:rsidR="007A4A00" w:rsidRPr="00CB368C">
        <w:rPr>
          <w:sz w:val="27"/>
          <w:szCs w:val="27"/>
          <w:highlight w:val="white"/>
        </w:rPr>
        <w:t xml:space="preserve">Тараненка Мирослава Олександровича </w:t>
      </w:r>
      <w:r w:rsidRPr="00CB368C">
        <w:rPr>
          <w:sz w:val="27"/>
          <w:szCs w:val="27"/>
          <w:highlight w:val="white"/>
        </w:rPr>
        <w:t xml:space="preserve">у межах добору, оголошеного рішенням Комісії </w:t>
      </w:r>
      <w:r w:rsidRPr="00CB368C">
        <w:rPr>
          <w:sz w:val="27"/>
          <w:szCs w:val="27"/>
        </w:rPr>
        <w:t>від 11 грудня 2024 року № 366/зп-24,</w:t>
      </w:r>
    </w:p>
    <w:p w:rsidR="003D374B" w:rsidRPr="00CB368C" w:rsidRDefault="003D374B">
      <w:pPr>
        <w:shd w:val="clear" w:color="auto" w:fill="FFFFFF"/>
        <w:tabs>
          <w:tab w:val="left" w:pos="7300"/>
        </w:tabs>
        <w:ind w:left="1" w:hanging="3"/>
        <w:jc w:val="both"/>
        <w:rPr>
          <w:sz w:val="27"/>
          <w:szCs w:val="27"/>
        </w:rPr>
      </w:pPr>
    </w:p>
    <w:p w:rsidR="003D374B" w:rsidRPr="00CB368C" w:rsidRDefault="00FB7858">
      <w:pPr>
        <w:shd w:val="clear" w:color="auto" w:fill="FFFFFF"/>
        <w:tabs>
          <w:tab w:val="left" w:pos="5779"/>
        </w:tabs>
        <w:ind w:left="1" w:hanging="3"/>
        <w:jc w:val="center"/>
        <w:rPr>
          <w:sz w:val="27"/>
          <w:szCs w:val="27"/>
        </w:rPr>
      </w:pPr>
      <w:r w:rsidRPr="00CB368C">
        <w:rPr>
          <w:sz w:val="27"/>
          <w:szCs w:val="27"/>
        </w:rPr>
        <w:t>встановила:</w:t>
      </w:r>
    </w:p>
    <w:p w:rsidR="003D374B" w:rsidRPr="00CB368C" w:rsidRDefault="003D374B">
      <w:pPr>
        <w:ind w:left="1" w:hanging="3"/>
        <w:jc w:val="center"/>
        <w:rPr>
          <w:sz w:val="27"/>
          <w:szCs w:val="27"/>
        </w:rPr>
      </w:pPr>
    </w:p>
    <w:p w:rsidR="003D374B" w:rsidRPr="00CB368C" w:rsidRDefault="00FB7858" w:rsidP="00607F4A">
      <w:pPr>
        <w:shd w:val="clear" w:color="auto" w:fill="FFFFFF"/>
        <w:ind w:left="1" w:firstLine="708"/>
        <w:jc w:val="both"/>
        <w:rPr>
          <w:sz w:val="27"/>
          <w:szCs w:val="27"/>
          <w:highlight w:val="white"/>
        </w:rPr>
      </w:pPr>
      <w:r w:rsidRPr="00CB368C">
        <w:rPr>
          <w:sz w:val="27"/>
          <w:szCs w:val="27"/>
        </w:rPr>
        <w:t>Рішенням Вищої кваліфікаційної комісії су</w:t>
      </w:r>
      <w:r w:rsidR="00D52D01" w:rsidRPr="00CB368C">
        <w:rPr>
          <w:sz w:val="27"/>
          <w:szCs w:val="27"/>
        </w:rPr>
        <w:t>ддів України від 11 грудня 2024 </w:t>
      </w:r>
      <w:r w:rsidRPr="00CB368C">
        <w:rPr>
          <w:sz w:val="27"/>
          <w:szCs w:val="27"/>
        </w:rPr>
        <w:t>року № 366/зп-24 оголошено добір кандидатів на посаду судді місцевого суду з урахуванням 1 800 прогнозованих вакантних посад суддів у місцевих судах.</w:t>
      </w:r>
    </w:p>
    <w:p w:rsidR="003D374B" w:rsidRPr="00CB368C" w:rsidRDefault="00FB7858" w:rsidP="00607F4A">
      <w:pPr>
        <w:shd w:val="clear" w:color="auto" w:fill="FFFFFF"/>
        <w:ind w:left="1" w:firstLine="708"/>
        <w:jc w:val="both"/>
        <w:rPr>
          <w:sz w:val="27"/>
          <w:szCs w:val="27"/>
          <w:highlight w:val="white"/>
        </w:rPr>
      </w:pPr>
      <w:r w:rsidRPr="00CB368C">
        <w:rPr>
          <w:sz w:val="27"/>
          <w:szCs w:val="27"/>
        </w:rPr>
        <w:t>Відповідно до пункту 5 частини першої статті 70 Закону України «Про судоустрій і статус суддів» (далі – Закон) добір на посаду судді місцевого суду здійснюється в порядку, визначеному Законом, та включає етап проведення спеціальної перевірки, передбаченої Законом.</w:t>
      </w:r>
    </w:p>
    <w:p w:rsidR="003D374B" w:rsidRPr="00CB368C" w:rsidRDefault="00FB7858" w:rsidP="00607F4A">
      <w:pPr>
        <w:shd w:val="clear" w:color="auto" w:fill="FFFFFF"/>
        <w:ind w:left="1" w:firstLine="708"/>
        <w:jc w:val="both"/>
        <w:rPr>
          <w:sz w:val="27"/>
          <w:szCs w:val="27"/>
          <w:highlight w:val="white"/>
        </w:rPr>
      </w:pPr>
      <w:r w:rsidRPr="00CB368C">
        <w:rPr>
          <w:sz w:val="27"/>
          <w:szCs w:val="27"/>
        </w:rPr>
        <w:t>Рішенням Вищої кваліфікаційної комісії суддів України від</w:t>
      </w:r>
      <w:r w:rsidR="00D52D01" w:rsidRPr="00CB368C">
        <w:rPr>
          <w:sz w:val="27"/>
          <w:szCs w:val="27"/>
        </w:rPr>
        <w:t xml:space="preserve"> 01 квітня 2026 </w:t>
      </w:r>
      <w:r w:rsidR="00002736" w:rsidRPr="00CB368C">
        <w:rPr>
          <w:sz w:val="27"/>
          <w:szCs w:val="27"/>
        </w:rPr>
        <w:t>року № 37/зп-26</w:t>
      </w:r>
      <w:r w:rsidRPr="00CB368C">
        <w:rPr>
          <w:sz w:val="27"/>
          <w:szCs w:val="27"/>
        </w:rPr>
        <w:t xml:space="preserve"> допущено до спеціальної перевірки кандидатів на посаду судді місцевого адміністративного суду, які отримали прохідний бал кваліфікаційного іспиту</w:t>
      </w:r>
      <w:r w:rsidR="00002736" w:rsidRPr="00CB368C">
        <w:rPr>
          <w:sz w:val="27"/>
          <w:szCs w:val="27"/>
        </w:rPr>
        <w:t>, зокрема, Тараненка Мирослава Олександровича</w:t>
      </w:r>
      <w:r w:rsidRPr="00CB368C">
        <w:rPr>
          <w:sz w:val="27"/>
          <w:szCs w:val="27"/>
        </w:rPr>
        <w:t>.</w:t>
      </w:r>
    </w:p>
    <w:p w:rsidR="003D374B" w:rsidRPr="00CB368C" w:rsidRDefault="00FB7858" w:rsidP="00607F4A">
      <w:pPr>
        <w:shd w:val="clear" w:color="auto" w:fill="FFFFFF"/>
        <w:ind w:left="1" w:firstLine="708"/>
        <w:jc w:val="both"/>
        <w:rPr>
          <w:sz w:val="27"/>
          <w:szCs w:val="27"/>
        </w:rPr>
      </w:pPr>
      <w:r w:rsidRPr="00CB368C">
        <w:rPr>
          <w:sz w:val="27"/>
          <w:szCs w:val="27"/>
          <w:highlight w:val="white"/>
        </w:rPr>
        <w:t xml:space="preserve">Згідно з частиною п’ятою </w:t>
      </w:r>
      <w:r w:rsidRPr="00CB368C">
        <w:rPr>
          <w:sz w:val="27"/>
          <w:szCs w:val="27"/>
        </w:rPr>
        <w:t>статті 75 Закону Вища кваліфікаційна комісія суддів України встановлює результати спеціальної перевірки на засіданнях колегій.</w:t>
      </w:r>
    </w:p>
    <w:p w:rsidR="003D374B" w:rsidRPr="00CB368C" w:rsidRDefault="00FB7858" w:rsidP="00607F4A">
      <w:pPr>
        <w:shd w:val="clear" w:color="auto" w:fill="FFFFFF"/>
        <w:ind w:firstLine="708"/>
        <w:jc w:val="both"/>
        <w:rPr>
          <w:sz w:val="27"/>
          <w:szCs w:val="27"/>
        </w:rPr>
      </w:pPr>
      <w:r w:rsidRPr="00CB368C">
        <w:rPr>
          <w:sz w:val="27"/>
          <w:szCs w:val="27"/>
        </w:rPr>
        <w:t xml:space="preserve">Відповідно до автоматизованого розподілу справ на розгляд члена Комісії Богоноса М.Б. надійшли документи Тараненка М.О. </w:t>
      </w:r>
    </w:p>
    <w:p w:rsidR="003D374B" w:rsidRPr="00CB368C" w:rsidRDefault="00FB7858" w:rsidP="00607F4A">
      <w:pPr>
        <w:shd w:val="clear" w:color="auto" w:fill="FFFFFF"/>
        <w:ind w:firstLine="708"/>
        <w:jc w:val="both"/>
        <w:rPr>
          <w:sz w:val="27"/>
          <w:szCs w:val="27"/>
        </w:rPr>
      </w:pPr>
      <w:r w:rsidRPr="00CB368C">
        <w:rPr>
          <w:sz w:val="27"/>
          <w:szCs w:val="27"/>
        </w:rPr>
        <w:t>На виконання вимог Закон</w:t>
      </w:r>
      <w:r w:rsidR="007A4A00" w:rsidRPr="00CB368C">
        <w:rPr>
          <w:sz w:val="27"/>
          <w:szCs w:val="27"/>
        </w:rPr>
        <w:t xml:space="preserve">ів </w:t>
      </w:r>
      <w:r w:rsidRPr="00CB368C">
        <w:rPr>
          <w:sz w:val="27"/>
          <w:szCs w:val="27"/>
        </w:rPr>
        <w:t xml:space="preserve">України </w:t>
      </w:r>
      <w:r w:rsidR="007A4A00" w:rsidRPr="00CB368C">
        <w:rPr>
          <w:sz w:val="27"/>
          <w:szCs w:val="27"/>
        </w:rPr>
        <w:t>«Про судоустрій і статус суддів»</w:t>
      </w:r>
      <w:r w:rsidR="003D13E2" w:rsidRPr="00CB368C">
        <w:rPr>
          <w:sz w:val="27"/>
          <w:szCs w:val="27"/>
        </w:rPr>
        <w:t xml:space="preserve"> (</w:t>
      </w:r>
      <w:r w:rsidR="00D52D01" w:rsidRPr="00CB368C">
        <w:rPr>
          <w:sz w:val="27"/>
          <w:szCs w:val="27"/>
        </w:rPr>
        <w:t>далі </w:t>
      </w:r>
      <w:r w:rsidR="003D13E2" w:rsidRPr="00CB368C">
        <w:rPr>
          <w:sz w:val="27"/>
          <w:szCs w:val="27"/>
        </w:rPr>
        <w:t>– Закон)</w:t>
      </w:r>
      <w:r w:rsidR="007A4A00" w:rsidRPr="00CB368C">
        <w:rPr>
          <w:sz w:val="27"/>
          <w:szCs w:val="27"/>
        </w:rPr>
        <w:t xml:space="preserve"> та </w:t>
      </w:r>
      <w:r w:rsidRPr="00CB368C">
        <w:rPr>
          <w:sz w:val="27"/>
          <w:szCs w:val="27"/>
        </w:rPr>
        <w:t xml:space="preserve">«Про запобігання корупції», Порядку проведення спеціальної перевірки стосовно осіб, які претендують на зайняття посад, які передбачають зайняття відповідального або особливо відповідального становища, та посад з підвищеним корупційним ризиком, затвердженого постановою Кабінету Міністрів України від 25 березня 2015 року № 171 (у редакції постанови Кабінету Міністрів </w:t>
      </w:r>
      <w:r w:rsidRPr="00CB368C">
        <w:rPr>
          <w:sz w:val="27"/>
          <w:szCs w:val="27"/>
        </w:rPr>
        <w:lastRenderedPageBreak/>
        <w:t>України від 27 серпня 2022 року № 959</w:t>
      </w:r>
      <w:r w:rsidR="000869D1" w:rsidRPr="00CB368C">
        <w:rPr>
          <w:sz w:val="27"/>
          <w:szCs w:val="27"/>
        </w:rPr>
        <w:t>, далі – Порядок № 959</w:t>
      </w:r>
      <w:r w:rsidRPr="00CB368C">
        <w:rPr>
          <w:sz w:val="27"/>
          <w:szCs w:val="27"/>
        </w:rPr>
        <w:t xml:space="preserve">), </w:t>
      </w:r>
      <w:r w:rsidRPr="00CB368C">
        <w:rPr>
          <w:sz w:val="27"/>
          <w:szCs w:val="27"/>
          <w:highlight w:val="white"/>
        </w:rPr>
        <w:t xml:space="preserve">Порядку </w:t>
      </w:r>
      <w:r w:rsidRPr="00CB368C">
        <w:rPr>
          <w:sz w:val="27"/>
          <w:szCs w:val="27"/>
        </w:rPr>
        <w:t>проведення спеціальної перевірки стосовно кандидатів на посаду судді, затвердженого рішенням Комісії від 30 березня 20</w:t>
      </w:r>
      <w:r w:rsidR="002D2124" w:rsidRPr="00CB368C">
        <w:rPr>
          <w:sz w:val="27"/>
          <w:szCs w:val="27"/>
        </w:rPr>
        <w:t>26 № 35/зп-26 (зі змінами,               далі </w:t>
      </w:r>
      <w:r w:rsidRPr="00CB368C">
        <w:rPr>
          <w:sz w:val="27"/>
          <w:szCs w:val="27"/>
        </w:rPr>
        <w:t>– Порядок</w:t>
      </w:r>
      <w:r w:rsidR="007A4A00" w:rsidRPr="00CB368C">
        <w:rPr>
          <w:sz w:val="27"/>
          <w:szCs w:val="27"/>
        </w:rPr>
        <w:t xml:space="preserve"> № 35/зп-26</w:t>
      </w:r>
      <w:r w:rsidRPr="00CB368C">
        <w:rPr>
          <w:sz w:val="27"/>
          <w:szCs w:val="27"/>
        </w:rPr>
        <w:t>) Комісією проведено спеціальну перевірку шляхом надсилання запитів до таких уповноважених державних органів:</w:t>
      </w:r>
    </w:p>
    <w:p w:rsidR="003D374B" w:rsidRPr="00CB368C" w:rsidRDefault="00FB7858" w:rsidP="00607F4A">
      <w:pPr>
        <w:shd w:val="clear" w:color="auto" w:fill="FFFFFF"/>
        <w:ind w:firstLine="708"/>
        <w:jc w:val="both"/>
        <w:rPr>
          <w:sz w:val="27"/>
          <w:szCs w:val="27"/>
        </w:rPr>
      </w:pPr>
      <w:r w:rsidRPr="00CB368C">
        <w:rPr>
          <w:sz w:val="27"/>
          <w:szCs w:val="27"/>
        </w:rPr>
        <w:t>- Державної судової адміністрації України;</w:t>
      </w:r>
    </w:p>
    <w:p w:rsidR="003D374B" w:rsidRPr="00CB368C" w:rsidRDefault="00FB7858" w:rsidP="00607F4A">
      <w:pPr>
        <w:shd w:val="clear" w:color="auto" w:fill="FFFFFF"/>
        <w:ind w:firstLine="708"/>
        <w:jc w:val="both"/>
        <w:rPr>
          <w:sz w:val="27"/>
          <w:szCs w:val="27"/>
        </w:rPr>
      </w:pPr>
      <w:r w:rsidRPr="00CB368C">
        <w:rPr>
          <w:sz w:val="27"/>
          <w:szCs w:val="27"/>
        </w:rPr>
        <w:t>- Міністерства охорони здоров’я України;</w:t>
      </w:r>
    </w:p>
    <w:p w:rsidR="003D374B" w:rsidRPr="00CB368C" w:rsidRDefault="00FB7858" w:rsidP="00607F4A">
      <w:pPr>
        <w:shd w:val="clear" w:color="auto" w:fill="FFFFFF"/>
        <w:ind w:firstLine="708"/>
        <w:jc w:val="both"/>
        <w:rPr>
          <w:sz w:val="27"/>
          <w:szCs w:val="27"/>
        </w:rPr>
      </w:pPr>
      <w:r w:rsidRPr="00CB368C">
        <w:rPr>
          <w:sz w:val="27"/>
          <w:szCs w:val="27"/>
        </w:rPr>
        <w:t>- Міністерства освіти і науки України;</w:t>
      </w:r>
    </w:p>
    <w:p w:rsidR="003D374B" w:rsidRPr="00CB368C" w:rsidRDefault="00FB7858" w:rsidP="00607F4A">
      <w:pPr>
        <w:shd w:val="clear" w:color="auto" w:fill="FFFFFF"/>
        <w:ind w:firstLine="708"/>
        <w:jc w:val="both"/>
        <w:rPr>
          <w:sz w:val="27"/>
          <w:szCs w:val="27"/>
        </w:rPr>
      </w:pPr>
      <w:r w:rsidRPr="00CB368C">
        <w:rPr>
          <w:sz w:val="27"/>
          <w:szCs w:val="27"/>
        </w:rPr>
        <w:t>- Міністерства юстиції України;</w:t>
      </w:r>
    </w:p>
    <w:p w:rsidR="003D374B" w:rsidRPr="00CB368C" w:rsidRDefault="00FB7858" w:rsidP="00607F4A">
      <w:pPr>
        <w:shd w:val="clear" w:color="auto" w:fill="FFFFFF"/>
        <w:ind w:firstLine="708"/>
        <w:jc w:val="both"/>
        <w:rPr>
          <w:sz w:val="27"/>
          <w:szCs w:val="27"/>
        </w:rPr>
      </w:pPr>
      <w:r w:rsidRPr="00CB368C">
        <w:rPr>
          <w:sz w:val="27"/>
          <w:szCs w:val="27"/>
        </w:rPr>
        <w:t>- Київського міжрегіонального управління Міністерства юстиції України;</w:t>
      </w:r>
    </w:p>
    <w:p w:rsidR="003D374B" w:rsidRPr="00CB368C" w:rsidRDefault="00FB7858" w:rsidP="00607F4A">
      <w:pPr>
        <w:shd w:val="clear" w:color="auto" w:fill="FFFFFF"/>
        <w:ind w:firstLine="708"/>
        <w:jc w:val="both"/>
        <w:rPr>
          <w:sz w:val="27"/>
          <w:szCs w:val="27"/>
        </w:rPr>
      </w:pPr>
      <w:r w:rsidRPr="00CB368C">
        <w:rPr>
          <w:sz w:val="27"/>
          <w:szCs w:val="27"/>
        </w:rPr>
        <w:t>- Національного агентства з пита</w:t>
      </w:r>
      <w:r w:rsidR="00723E0D" w:rsidRPr="00CB368C">
        <w:rPr>
          <w:sz w:val="27"/>
          <w:szCs w:val="27"/>
        </w:rPr>
        <w:t xml:space="preserve">нь запобігання корупції (далі – </w:t>
      </w:r>
      <w:r w:rsidRPr="00CB368C">
        <w:rPr>
          <w:sz w:val="27"/>
          <w:szCs w:val="27"/>
        </w:rPr>
        <w:t>НАЗК);</w:t>
      </w:r>
    </w:p>
    <w:p w:rsidR="003D374B" w:rsidRPr="00CB368C" w:rsidRDefault="00FB7858" w:rsidP="00607F4A">
      <w:pPr>
        <w:shd w:val="clear" w:color="auto" w:fill="FFFFFF"/>
        <w:ind w:firstLine="708"/>
        <w:jc w:val="both"/>
        <w:rPr>
          <w:sz w:val="27"/>
          <w:szCs w:val="27"/>
        </w:rPr>
      </w:pPr>
      <w:r w:rsidRPr="00CB368C">
        <w:rPr>
          <w:sz w:val="27"/>
          <w:szCs w:val="27"/>
        </w:rPr>
        <w:t>- Національної комісії з цінних паперів та фондового ринку;</w:t>
      </w:r>
    </w:p>
    <w:p w:rsidR="003D374B" w:rsidRPr="00CB368C" w:rsidRDefault="00FB7858" w:rsidP="00607F4A">
      <w:pPr>
        <w:shd w:val="clear" w:color="auto" w:fill="FFFFFF"/>
        <w:ind w:firstLine="708"/>
        <w:jc w:val="both"/>
        <w:rPr>
          <w:sz w:val="27"/>
          <w:szCs w:val="27"/>
        </w:rPr>
      </w:pPr>
      <w:r w:rsidRPr="00CB368C">
        <w:rPr>
          <w:sz w:val="27"/>
          <w:szCs w:val="27"/>
        </w:rPr>
        <w:t>- Департаменту кримінального аналізу Національної поліції України;</w:t>
      </w:r>
    </w:p>
    <w:p w:rsidR="003D374B" w:rsidRPr="00CB368C" w:rsidRDefault="00FB7858" w:rsidP="00607F4A">
      <w:pPr>
        <w:shd w:val="clear" w:color="auto" w:fill="FFFFFF"/>
        <w:ind w:firstLine="708"/>
        <w:jc w:val="both"/>
        <w:rPr>
          <w:sz w:val="27"/>
          <w:szCs w:val="27"/>
        </w:rPr>
      </w:pPr>
      <w:r w:rsidRPr="00CB368C">
        <w:rPr>
          <w:sz w:val="27"/>
          <w:szCs w:val="27"/>
        </w:rPr>
        <w:t>- територіальних центрів комплектування та соціальної підтримки.</w:t>
      </w:r>
    </w:p>
    <w:p w:rsidR="003D374B" w:rsidRPr="00CB368C" w:rsidRDefault="00FB7858" w:rsidP="00607F4A">
      <w:pPr>
        <w:shd w:val="clear" w:color="auto" w:fill="FFFFFF"/>
        <w:ind w:firstLine="708"/>
        <w:jc w:val="both"/>
        <w:rPr>
          <w:sz w:val="27"/>
          <w:szCs w:val="27"/>
        </w:rPr>
      </w:pPr>
      <w:r w:rsidRPr="00CB368C">
        <w:rPr>
          <w:sz w:val="27"/>
          <w:szCs w:val="27"/>
        </w:rPr>
        <w:t>Крім того, у Єдиному державному реєстрі судових рішень перевірено відомості про кандидатів на предмет обмеження дієздатності або недієздатності та у Єдиному державному реєстрі юридичних осіб, фізичних осіб – підприємців та громадських формувань на предмет наявності інформації про кандидатів.</w:t>
      </w:r>
    </w:p>
    <w:p w:rsidR="003D374B" w:rsidRPr="00CB368C" w:rsidRDefault="00FB7858" w:rsidP="00607F4A">
      <w:pPr>
        <w:shd w:val="clear" w:color="auto" w:fill="FFFFFF"/>
        <w:ind w:firstLine="708"/>
        <w:jc w:val="both"/>
        <w:rPr>
          <w:sz w:val="27"/>
          <w:szCs w:val="27"/>
        </w:rPr>
      </w:pPr>
      <w:r w:rsidRPr="00CB368C">
        <w:rPr>
          <w:sz w:val="27"/>
          <w:szCs w:val="27"/>
        </w:rPr>
        <w:t>Комісією отримано відповіді від уповноважених державних органів із інформацією, зокрема, щодо кандидата на посаду</w:t>
      </w:r>
      <w:r w:rsidR="004557BF" w:rsidRPr="00CB368C">
        <w:rPr>
          <w:sz w:val="27"/>
          <w:szCs w:val="27"/>
        </w:rPr>
        <w:t xml:space="preserve"> судді місцевого суду Тараненка </w:t>
      </w:r>
      <w:r w:rsidRPr="00CB368C">
        <w:rPr>
          <w:sz w:val="27"/>
          <w:szCs w:val="27"/>
        </w:rPr>
        <w:t xml:space="preserve">М.О. </w:t>
      </w:r>
    </w:p>
    <w:p w:rsidR="008B28A8" w:rsidRPr="00CB368C" w:rsidRDefault="008B28A8" w:rsidP="00607F4A">
      <w:pPr>
        <w:shd w:val="clear" w:color="auto" w:fill="FFFFFF"/>
        <w:ind w:firstLine="708"/>
        <w:jc w:val="both"/>
        <w:rPr>
          <w:sz w:val="27"/>
          <w:szCs w:val="27"/>
        </w:rPr>
      </w:pPr>
      <w:r w:rsidRPr="00CB368C">
        <w:rPr>
          <w:sz w:val="27"/>
          <w:szCs w:val="27"/>
        </w:rPr>
        <w:t xml:space="preserve">Національним агентством з питань запобігання корупції </w:t>
      </w:r>
      <w:r w:rsidR="004557BF" w:rsidRPr="00CB368C">
        <w:rPr>
          <w:sz w:val="27"/>
          <w:szCs w:val="27"/>
        </w:rPr>
        <w:t>стосовно Тараненка </w:t>
      </w:r>
      <w:r w:rsidRPr="00CB368C">
        <w:rPr>
          <w:sz w:val="27"/>
          <w:szCs w:val="27"/>
        </w:rPr>
        <w:t>М.О. надано інформацію про невідповідність відомостей щодо претендента на посаду встановленим законодавством вимогам</w:t>
      </w:r>
      <w:r w:rsidR="00F16D0C" w:rsidRPr="00CB368C">
        <w:rPr>
          <w:sz w:val="27"/>
          <w:szCs w:val="27"/>
        </w:rPr>
        <w:t xml:space="preserve"> (лист від</w:t>
      </w:r>
      <w:r w:rsidR="00F16D0C" w:rsidRPr="00CB368C">
        <w:rPr>
          <w:sz w:val="27"/>
          <w:szCs w:val="27"/>
          <w:lang w:val="en-US"/>
        </w:rPr>
        <w:t> </w:t>
      </w:r>
      <w:r w:rsidR="00F16D0C" w:rsidRPr="00CB368C">
        <w:rPr>
          <w:sz w:val="27"/>
          <w:szCs w:val="27"/>
        </w:rPr>
        <w:t>07</w:t>
      </w:r>
      <w:r w:rsidR="00F16D0C" w:rsidRPr="00CB368C">
        <w:rPr>
          <w:sz w:val="27"/>
          <w:szCs w:val="27"/>
          <w:lang w:val="en-US"/>
        </w:rPr>
        <w:t> </w:t>
      </w:r>
      <w:r w:rsidRPr="00CB368C">
        <w:rPr>
          <w:sz w:val="27"/>
          <w:szCs w:val="27"/>
        </w:rPr>
        <w:t>травня 2026 року № 49-01/31334-26).</w:t>
      </w:r>
    </w:p>
    <w:p w:rsidR="003D374B" w:rsidRPr="00CB368C" w:rsidRDefault="008B28A8" w:rsidP="00607F4A">
      <w:pPr>
        <w:shd w:val="clear" w:color="auto" w:fill="FFFFFF"/>
        <w:ind w:firstLine="708"/>
        <w:jc w:val="both"/>
        <w:rPr>
          <w:sz w:val="27"/>
          <w:szCs w:val="27"/>
        </w:rPr>
      </w:pPr>
      <w:r w:rsidRPr="00CB368C">
        <w:rPr>
          <w:sz w:val="27"/>
          <w:szCs w:val="27"/>
        </w:rPr>
        <w:t>З</w:t>
      </w:r>
      <w:r w:rsidR="00FB7858" w:rsidRPr="00CB368C">
        <w:rPr>
          <w:sz w:val="27"/>
          <w:szCs w:val="27"/>
        </w:rPr>
        <w:t>а результатами спеціальної перевірки уповноваженим представником секретаріату Комісії відповідно до Порядку</w:t>
      </w:r>
      <w:r w:rsidR="000869D1" w:rsidRPr="00CB368C">
        <w:rPr>
          <w:sz w:val="27"/>
          <w:szCs w:val="27"/>
        </w:rPr>
        <w:t xml:space="preserve"> № 35/зп-26</w:t>
      </w:r>
      <w:r w:rsidR="00FB7858" w:rsidRPr="00CB368C">
        <w:rPr>
          <w:sz w:val="27"/>
          <w:szCs w:val="27"/>
        </w:rPr>
        <w:t xml:space="preserve"> сформовано довідку про спеціальну перевірку стосовно Тараненка М.О. </w:t>
      </w:r>
    </w:p>
    <w:p w:rsidR="00022293" w:rsidRPr="00CB368C" w:rsidRDefault="00723E0D" w:rsidP="00607F4A">
      <w:pPr>
        <w:shd w:val="clear" w:color="auto" w:fill="FFFFFF"/>
        <w:ind w:firstLine="708"/>
        <w:jc w:val="both"/>
        <w:rPr>
          <w:sz w:val="27"/>
          <w:szCs w:val="27"/>
        </w:rPr>
      </w:pPr>
      <w:r w:rsidRPr="00CB368C">
        <w:rPr>
          <w:sz w:val="27"/>
          <w:szCs w:val="27"/>
        </w:rPr>
        <w:t>Частиною сьомою</w:t>
      </w:r>
      <w:r w:rsidR="008B28A8" w:rsidRPr="00CB368C">
        <w:rPr>
          <w:sz w:val="27"/>
          <w:szCs w:val="27"/>
        </w:rPr>
        <w:t xml:space="preserve"> статті 75 Закону </w:t>
      </w:r>
      <w:r w:rsidRPr="00CB368C">
        <w:rPr>
          <w:sz w:val="27"/>
          <w:szCs w:val="27"/>
        </w:rPr>
        <w:t xml:space="preserve">встановлено, </w:t>
      </w:r>
      <w:r w:rsidR="008B28A8" w:rsidRPr="00CB368C">
        <w:rPr>
          <w:sz w:val="27"/>
          <w:szCs w:val="27"/>
        </w:rPr>
        <w:t>якщо Вища кваліфікаційна комісія суддів України отримала інформацію, що може свідчити про невідповідність кандидата на посаду судді вимогам, встановленим цим Законом, колегія Комісії проводить перевірку зазначеної інформації та розглядає її на засіданні із запрошенням такого кандидата. Кандидат має право ознайомитися з цією інформацією, надавати пояснення, докази на її спростування.</w:t>
      </w:r>
    </w:p>
    <w:p w:rsidR="00022293" w:rsidRPr="00CB368C" w:rsidRDefault="008B28A8" w:rsidP="00607F4A">
      <w:pPr>
        <w:shd w:val="clear" w:color="auto" w:fill="FFFFFF"/>
        <w:ind w:firstLine="708"/>
        <w:jc w:val="both"/>
        <w:rPr>
          <w:sz w:val="27"/>
          <w:szCs w:val="27"/>
        </w:rPr>
      </w:pPr>
      <w:r w:rsidRPr="00CB368C">
        <w:rPr>
          <w:sz w:val="27"/>
          <w:szCs w:val="27"/>
        </w:rPr>
        <w:t>Комісією надіслано Та</w:t>
      </w:r>
      <w:r w:rsidR="00E40A7D" w:rsidRPr="00CB368C">
        <w:rPr>
          <w:sz w:val="27"/>
          <w:szCs w:val="27"/>
        </w:rPr>
        <w:t>ранен</w:t>
      </w:r>
      <w:r w:rsidRPr="00CB368C">
        <w:rPr>
          <w:sz w:val="27"/>
          <w:szCs w:val="27"/>
        </w:rPr>
        <w:t xml:space="preserve">ку </w:t>
      </w:r>
      <w:r w:rsidR="00723E0D" w:rsidRPr="00CB368C">
        <w:rPr>
          <w:sz w:val="27"/>
          <w:szCs w:val="27"/>
        </w:rPr>
        <w:t xml:space="preserve">М.О. лист від 15 травня </w:t>
      </w:r>
      <w:r w:rsidR="000E2677" w:rsidRPr="00CB368C">
        <w:rPr>
          <w:sz w:val="27"/>
          <w:szCs w:val="27"/>
        </w:rPr>
        <w:t>2026</w:t>
      </w:r>
      <w:r w:rsidR="00723E0D" w:rsidRPr="00CB368C">
        <w:rPr>
          <w:sz w:val="27"/>
          <w:szCs w:val="27"/>
        </w:rPr>
        <w:t xml:space="preserve"> року</w:t>
      </w:r>
      <w:r w:rsidR="000E2677" w:rsidRPr="00CB368C">
        <w:rPr>
          <w:sz w:val="27"/>
          <w:szCs w:val="27"/>
        </w:rPr>
        <w:t xml:space="preserve"> та запропоновано над</w:t>
      </w:r>
      <w:r w:rsidR="00723E0D" w:rsidRPr="00CB368C">
        <w:rPr>
          <w:sz w:val="27"/>
          <w:szCs w:val="27"/>
        </w:rPr>
        <w:t xml:space="preserve">ати пояснення щодо розбіжностей, </w:t>
      </w:r>
      <w:r w:rsidR="000E2677" w:rsidRPr="00CB368C">
        <w:rPr>
          <w:sz w:val="27"/>
          <w:szCs w:val="27"/>
        </w:rPr>
        <w:t>виявлених Н</w:t>
      </w:r>
      <w:r w:rsidR="00723E0D" w:rsidRPr="00CB368C">
        <w:rPr>
          <w:sz w:val="27"/>
          <w:szCs w:val="27"/>
        </w:rPr>
        <w:t>АЗК</w:t>
      </w:r>
      <w:r w:rsidR="000E2677" w:rsidRPr="00CB368C">
        <w:rPr>
          <w:sz w:val="27"/>
          <w:szCs w:val="27"/>
        </w:rPr>
        <w:t>.</w:t>
      </w:r>
    </w:p>
    <w:p w:rsidR="000E2677" w:rsidRPr="00CB368C" w:rsidRDefault="000E2677" w:rsidP="00607F4A">
      <w:pPr>
        <w:shd w:val="clear" w:color="auto" w:fill="FFFFFF"/>
        <w:ind w:firstLine="708"/>
        <w:jc w:val="both"/>
        <w:rPr>
          <w:sz w:val="27"/>
          <w:szCs w:val="27"/>
        </w:rPr>
      </w:pPr>
      <w:r w:rsidRPr="00CB368C">
        <w:rPr>
          <w:sz w:val="27"/>
          <w:szCs w:val="27"/>
        </w:rPr>
        <w:t xml:space="preserve">02 червня 2026 року </w:t>
      </w:r>
      <w:r w:rsidR="00723E0D" w:rsidRPr="00CB368C">
        <w:rPr>
          <w:sz w:val="27"/>
          <w:szCs w:val="27"/>
        </w:rPr>
        <w:t>в</w:t>
      </w:r>
      <w:r w:rsidRPr="00CB368C">
        <w:rPr>
          <w:sz w:val="27"/>
          <w:szCs w:val="27"/>
        </w:rPr>
        <w:t xml:space="preserve"> Комісії зареєстровано пояснення кандидата щодо виявлених НАЗК розбіжностей.</w:t>
      </w:r>
    </w:p>
    <w:p w:rsidR="000E2677" w:rsidRPr="00CB368C" w:rsidRDefault="000E2677" w:rsidP="00607F4A">
      <w:pPr>
        <w:shd w:val="clear" w:color="auto" w:fill="FFFFFF"/>
        <w:ind w:firstLine="708"/>
        <w:jc w:val="both"/>
        <w:rPr>
          <w:sz w:val="27"/>
          <w:szCs w:val="27"/>
        </w:rPr>
      </w:pPr>
      <w:r w:rsidRPr="00CB368C">
        <w:rPr>
          <w:sz w:val="27"/>
          <w:szCs w:val="27"/>
          <w:shd w:val="clear" w:color="auto" w:fill="FFFFFF"/>
        </w:rPr>
        <w:t>Згідно</w:t>
      </w:r>
      <w:r w:rsidR="00723E0D" w:rsidRPr="00CB368C">
        <w:rPr>
          <w:sz w:val="27"/>
          <w:szCs w:val="27"/>
          <w:shd w:val="clear" w:color="auto" w:fill="FFFFFF"/>
        </w:rPr>
        <w:t xml:space="preserve"> з</w:t>
      </w:r>
      <w:r w:rsidRPr="00CB368C">
        <w:rPr>
          <w:sz w:val="27"/>
          <w:szCs w:val="27"/>
          <w:shd w:val="clear" w:color="auto" w:fill="FFFFFF"/>
        </w:rPr>
        <w:t xml:space="preserve"> частин</w:t>
      </w:r>
      <w:r w:rsidR="00723E0D" w:rsidRPr="00CB368C">
        <w:rPr>
          <w:sz w:val="27"/>
          <w:szCs w:val="27"/>
          <w:shd w:val="clear" w:color="auto" w:fill="FFFFFF"/>
        </w:rPr>
        <w:t>ою</w:t>
      </w:r>
      <w:r w:rsidRPr="00CB368C">
        <w:rPr>
          <w:sz w:val="27"/>
          <w:szCs w:val="27"/>
          <w:shd w:val="clear" w:color="auto" w:fill="FFFFFF"/>
        </w:rPr>
        <w:t xml:space="preserve"> </w:t>
      </w:r>
      <w:r w:rsidR="00723E0D" w:rsidRPr="00CB368C">
        <w:rPr>
          <w:sz w:val="27"/>
          <w:szCs w:val="27"/>
          <w:shd w:val="clear" w:color="auto" w:fill="FFFFFF"/>
        </w:rPr>
        <w:t>третьою</w:t>
      </w:r>
      <w:r w:rsidRPr="00CB368C">
        <w:rPr>
          <w:sz w:val="27"/>
          <w:szCs w:val="27"/>
          <w:shd w:val="clear" w:color="auto" w:fill="FFFFFF"/>
        </w:rPr>
        <w:t xml:space="preserve"> статті 93 Закону члени та уповноважені працівники секретаріату Вищої кваліфікаційної комісії суддів України мають безпосередній доступ до автоматизованих інформаційних і довідкових систем, реєстрів та банків даних, держателем (адміністратором) яких є державні органи або органи місцевого самоврядування, користуються державними, у тому числі урядовими, засобами зв’язку і комунікацій, мережами спеціального зв’язку та іншими технічними засобами.</w:t>
      </w:r>
    </w:p>
    <w:p w:rsidR="000E2677" w:rsidRPr="00CB368C" w:rsidRDefault="000E2677" w:rsidP="00607F4A">
      <w:pPr>
        <w:shd w:val="clear" w:color="auto" w:fill="FFFFFF"/>
        <w:ind w:firstLine="708"/>
        <w:jc w:val="both"/>
        <w:rPr>
          <w:sz w:val="27"/>
          <w:szCs w:val="27"/>
        </w:rPr>
      </w:pPr>
      <w:r w:rsidRPr="00CB368C">
        <w:rPr>
          <w:sz w:val="27"/>
          <w:szCs w:val="27"/>
        </w:rPr>
        <w:lastRenderedPageBreak/>
        <w:t>Для забезпечення всебічного, повного та об’єктивного аналізу наданої НАЗК інформації про виявлені розбіжності, членом Комісії – доповідаче</w:t>
      </w:r>
      <w:r w:rsidR="00723E0D" w:rsidRPr="00CB368C">
        <w:rPr>
          <w:sz w:val="27"/>
          <w:szCs w:val="27"/>
        </w:rPr>
        <w:t xml:space="preserve">м отримано інформацію із джерел, </w:t>
      </w:r>
      <w:r w:rsidRPr="00CB368C">
        <w:rPr>
          <w:sz w:val="27"/>
          <w:szCs w:val="27"/>
        </w:rPr>
        <w:t xml:space="preserve">перелічених у частині </w:t>
      </w:r>
      <w:r w:rsidR="00723E0D" w:rsidRPr="00CB368C">
        <w:rPr>
          <w:sz w:val="27"/>
          <w:szCs w:val="27"/>
        </w:rPr>
        <w:t>третій</w:t>
      </w:r>
      <w:r w:rsidRPr="00CB368C">
        <w:rPr>
          <w:sz w:val="27"/>
          <w:szCs w:val="27"/>
        </w:rPr>
        <w:t xml:space="preserve"> статті 93 Закону.</w:t>
      </w:r>
    </w:p>
    <w:p w:rsidR="00A14A69" w:rsidRPr="00CB368C" w:rsidRDefault="00B37A9F" w:rsidP="00607F4A">
      <w:pPr>
        <w:shd w:val="clear" w:color="auto" w:fill="FFFFFF"/>
        <w:ind w:firstLine="708"/>
        <w:jc w:val="both"/>
        <w:rPr>
          <w:sz w:val="27"/>
          <w:szCs w:val="27"/>
          <w:highlight w:val="white"/>
        </w:rPr>
      </w:pPr>
      <w:r w:rsidRPr="00CB368C">
        <w:rPr>
          <w:sz w:val="27"/>
          <w:szCs w:val="27"/>
        </w:rPr>
        <w:t xml:space="preserve">Засідання Комісії у складі колегії для розгляду питання про встановлення результатів </w:t>
      </w:r>
      <w:r w:rsidRPr="00CB368C">
        <w:rPr>
          <w:sz w:val="27"/>
          <w:szCs w:val="27"/>
          <w:highlight w:val="white"/>
        </w:rPr>
        <w:t xml:space="preserve">спеціальної перевірки стосовно </w:t>
      </w:r>
      <w:r w:rsidR="00723E0D" w:rsidRPr="00CB368C">
        <w:rPr>
          <w:sz w:val="27"/>
          <w:szCs w:val="27"/>
          <w:highlight w:val="white"/>
        </w:rPr>
        <w:t>Тараненка М.О. призначено на 08 </w:t>
      </w:r>
      <w:r w:rsidRPr="00CB368C">
        <w:rPr>
          <w:sz w:val="27"/>
          <w:szCs w:val="27"/>
          <w:highlight w:val="white"/>
        </w:rPr>
        <w:t xml:space="preserve">липня 2026 року. </w:t>
      </w:r>
    </w:p>
    <w:p w:rsidR="00B37A9F" w:rsidRPr="00CB368C" w:rsidRDefault="00B37A9F" w:rsidP="00607F4A">
      <w:pPr>
        <w:shd w:val="clear" w:color="auto" w:fill="FFFFFF"/>
        <w:ind w:firstLine="708"/>
        <w:jc w:val="both"/>
        <w:rPr>
          <w:sz w:val="27"/>
          <w:szCs w:val="27"/>
        </w:rPr>
      </w:pPr>
      <w:r w:rsidRPr="00CB368C">
        <w:rPr>
          <w:sz w:val="27"/>
          <w:szCs w:val="27"/>
          <w:highlight w:val="white"/>
        </w:rPr>
        <w:t xml:space="preserve">Про дату, час та місце засідання кандидата повідомлено </w:t>
      </w:r>
      <w:r w:rsidR="00FD534A" w:rsidRPr="00CB368C">
        <w:rPr>
          <w:sz w:val="27"/>
          <w:szCs w:val="27"/>
          <w:highlight w:val="white"/>
        </w:rPr>
        <w:t>шляхом надсилання листа від 25</w:t>
      </w:r>
      <w:r w:rsidR="00A14A69" w:rsidRPr="00CB368C">
        <w:rPr>
          <w:sz w:val="27"/>
          <w:szCs w:val="27"/>
          <w:highlight w:val="white"/>
        </w:rPr>
        <w:t xml:space="preserve"> червня 2026 року</w:t>
      </w:r>
      <w:r w:rsidRPr="00CB368C">
        <w:rPr>
          <w:sz w:val="27"/>
          <w:szCs w:val="27"/>
          <w:highlight w:val="white"/>
        </w:rPr>
        <w:t xml:space="preserve">. </w:t>
      </w:r>
    </w:p>
    <w:p w:rsidR="000E2677" w:rsidRPr="00CB368C" w:rsidRDefault="000E2677" w:rsidP="00607F4A">
      <w:pPr>
        <w:shd w:val="clear" w:color="auto" w:fill="FFFFFF"/>
        <w:ind w:firstLine="708"/>
        <w:jc w:val="both"/>
        <w:rPr>
          <w:sz w:val="27"/>
          <w:szCs w:val="27"/>
        </w:rPr>
      </w:pPr>
      <w:r w:rsidRPr="00CB368C">
        <w:rPr>
          <w:sz w:val="27"/>
          <w:szCs w:val="27"/>
        </w:rPr>
        <w:t>01 липня 2026 року членом Комісії – доповідачем надіслано кандидату</w:t>
      </w:r>
      <w:r w:rsidR="00723E0D" w:rsidRPr="00CB368C">
        <w:rPr>
          <w:sz w:val="27"/>
          <w:szCs w:val="27"/>
        </w:rPr>
        <w:t xml:space="preserve"> запит, </w:t>
      </w:r>
      <w:r w:rsidR="00E40A7D" w:rsidRPr="00CB368C">
        <w:rPr>
          <w:sz w:val="27"/>
          <w:szCs w:val="27"/>
        </w:rPr>
        <w:t>у якому</w:t>
      </w:r>
      <w:r w:rsidRPr="00CB368C">
        <w:rPr>
          <w:sz w:val="27"/>
          <w:szCs w:val="27"/>
        </w:rPr>
        <w:t xml:space="preserve"> запропоновано надати додаткові пояснення </w:t>
      </w:r>
      <w:r w:rsidR="00EC5154" w:rsidRPr="00CB368C">
        <w:rPr>
          <w:sz w:val="27"/>
          <w:szCs w:val="27"/>
        </w:rPr>
        <w:t>та документи для перевірки відомостей про розбіжності</w:t>
      </w:r>
      <w:r w:rsidR="00723E0D" w:rsidRPr="00CB368C">
        <w:rPr>
          <w:sz w:val="27"/>
          <w:szCs w:val="27"/>
        </w:rPr>
        <w:t>,</w:t>
      </w:r>
      <w:r w:rsidR="00EC5154" w:rsidRPr="00CB368C">
        <w:rPr>
          <w:sz w:val="27"/>
          <w:szCs w:val="27"/>
        </w:rPr>
        <w:t xml:space="preserve"> вказан</w:t>
      </w:r>
      <w:r w:rsidR="00E40A7D" w:rsidRPr="00CB368C">
        <w:rPr>
          <w:sz w:val="27"/>
          <w:szCs w:val="27"/>
        </w:rPr>
        <w:t>і</w:t>
      </w:r>
      <w:r w:rsidR="00EC5154" w:rsidRPr="00CB368C">
        <w:rPr>
          <w:sz w:val="27"/>
          <w:szCs w:val="27"/>
        </w:rPr>
        <w:t xml:space="preserve"> </w:t>
      </w:r>
      <w:r w:rsidR="00723E0D" w:rsidRPr="00CB368C">
        <w:rPr>
          <w:sz w:val="27"/>
          <w:szCs w:val="27"/>
        </w:rPr>
        <w:t>в листі НАЗК від 07 травня 2026 </w:t>
      </w:r>
      <w:r w:rsidR="00EC5154" w:rsidRPr="00CB368C">
        <w:rPr>
          <w:sz w:val="27"/>
          <w:szCs w:val="27"/>
        </w:rPr>
        <w:t>року № 49-01/31334-26.</w:t>
      </w:r>
    </w:p>
    <w:p w:rsidR="00EC5154" w:rsidRPr="00CB368C" w:rsidRDefault="00EC5154" w:rsidP="00607F4A">
      <w:pPr>
        <w:shd w:val="clear" w:color="auto" w:fill="FFFFFF"/>
        <w:ind w:firstLine="708"/>
        <w:jc w:val="both"/>
        <w:rPr>
          <w:sz w:val="27"/>
          <w:szCs w:val="27"/>
        </w:rPr>
      </w:pPr>
      <w:r w:rsidRPr="00CB368C">
        <w:rPr>
          <w:sz w:val="27"/>
          <w:szCs w:val="27"/>
        </w:rPr>
        <w:t>03</w:t>
      </w:r>
      <w:r w:rsidR="00B37A9F" w:rsidRPr="00CB368C">
        <w:rPr>
          <w:sz w:val="27"/>
          <w:szCs w:val="27"/>
        </w:rPr>
        <w:t xml:space="preserve"> </w:t>
      </w:r>
      <w:r w:rsidRPr="00CB368C">
        <w:rPr>
          <w:sz w:val="27"/>
          <w:szCs w:val="27"/>
        </w:rPr>
        <w:t>липня 2026 року кандидатом надано додаткові пояснення</w:t>
      </w:r>
      <w:r w:rsidR="00B37A9F" w:rsidRPr="00CB368C">
        <w:rPr>
          <w:sz w:val="27"/>
          <w:szCs w:val="27"/>
        </w:rPr>
        <w:t xml:space="preserve"> щодо обставин набуття та відчуження його дружиною транспортн</w:t>
      </w:r>
      <w:r w:rsidR="00E40A7D" w:rsidRPr="00CB368C">
        <w:rPr>
          <w:sz w:val="27"/>
          <w:szCs w:val="27"/>
        </w:rPr>
        <w:t>их</w:t>
      </w:r>
      <w:r w:rsidR="00B37A9F" w:rsidRPr="00CB368C">
        <w:rPr>
          <w:sz w:val="27"/>
          <w:szCs w:val="27"/>
        </w:rPr>
        <w:t xml:space="preserve"> засоб</w:t>
      </w:r>
      <w:r w:rsidR="00E40A7D" w:rsidRPr="00CB368C">
        <w:rPr>
          <w:sz w:val="27"/>
          <w:szCs w:val="27"/>
        </w:rPr>
        <w:t>ів</w:t>
      </w:r>
      <w:r w:rsidR="00B37A9F" w:rsidRPr="00CB368C">
        <w:rPr>
          <w:sz w:val="27"/>
          <w:szCs w:val="27"/>
        </w:rPr>
        <w:t>.</w:t>
      </w:r>
    </w:p>
    <w:p w:rsidR="00B37A9F" w:rsidRPr="00CB368C" w:rsidRDefault="00A14A69" w:rsidP="00607F4A">
      <w:pPr>
        <w:shd w:val="clear" w:color="auto" w:fill="FFFFFF"/>
        <w:ind w:firstLine="708"/>
        <w:jc w:val="both"/>
        <w:rPr>
          <w:sz w:val="27"/>
          <w:szCs w:val="27"/>
        </w:rPr>
      </w:pPr>
      <w:r w:rsidRPr="00CB368C">
        <w:rPr>
          <w:sz w:val="27"/>
          <w:szCs w:val="27"/>
        </w:rPr>
        <w:t>У засіданн</w:t>
      </w:r>
      <w:r w:rsidR="00E40A7D" w:rsidRPr="00CB368C">
        <w:rPr>
          <w:sz w:val="27"/>
          <w:szCs w:val="27"/>
        </w:rPr>
        <w:t>я</w:t>
      </w:r>
      <w:r w:rsidRPr="00CB368C">
        <w:rPr>
          <w:sz w:val="27"/>
          <w:szCs w:val="27"/>
        </w:rPr>
        <w:t xml:space="preserve"> Комісії кандидат не прибув, однак згідно </w:t>
      </w:r>
      <w:r w:rsidR="00723E0D" w:rsidRPr="00CB368C">
        <w:rPr>
          <w:sz w:val="27"/>
          <w:szCs w:val="27"/>
        </w:rPr>
        <w:t xml:space="preserve">з </w:t>
      </w:r>
      <w:r w:rsidRPr="00CB368C">
        <w:rPr>
          <w:sz w:val="27"/>
          <w:szCs w:val="27"/>
        </w:rPr>
        <w:t>п</w:t>
      </w:r>
      <w:r w:rsidR="00723E0D" w:rsidRPr="00CB368C">
        <w:rPr>
          <w:sz w:val="27"/>
          <w:szCs w:val="27"/>
        </w:rPr>
        <w:t>унктом</w:t>
      </w:r>
      <w:r w:rsidRPr="00CB368C">
        <w:rPr>
          <w:sz w:val="27"/>
          <w:szCs w:val="27"/>
        </w:rPr>
        <w:t xml:space="preserve"> 3.6 Порядку № 35/зп-26 неявка кандидата на посаду судді в засіданн</w:t>
      </w:r>
      <w:r w:rsidR="00E40A7D" w:rsidRPr="00CB368C">
        <w:rPr>
          <w:sz w:val="27"/>
          <w:szCs w:val="27"/>
        </w:rPr>
        <w:t>я</w:t>
      </w:r>
      <w:r w:rsidRPr="00CB368C">
        <w:rPr>
          <w:sz w:val="27"/>
          <w:szCs w:val="27"/>
        </w:rPr>
        <w:t xml:space="preserve"> не перешкоджає ухвален</w:t>
      </w:r>
      <w:r w:rsidR="00E40A7D" w:rsidRPr="00CB368C">
        <w:rPr>
          <w:sz w:val="27"/>
          <w:szCs w:val="27"/>
        </w:rPr>
        <w:t>ню</w:t>
      </w:r>
      <w:r w:rsidRPr="00CB368C">
        <w:rPr>
          <w:sz w:val="27"/>
          <w:szCs w:val="27"/>
        </w:rPr>
        <w:t xml:space="preserve"> рішенн</w:t>
      </w:r>
      <w:r w:rsidR="00E40A7D" w:rsidRPr="00CB368C">
        <w:rPr>
          <w:sz w:val="27"/>
          <w:szCs w:val="27"/>
        </w:rPr>
        <w:t>я</w:t>
      </w:r>
      <w:r w:rsidRPr="00CB368C">
        <w:rPr>
          <w:sz w:val="27"/>
          <w:szCs w:val="27"/>
        </w:rPr>
        <w:t>.</w:t>
      </w:r>
    </w:p>
    <w:p w:rsidR="00022293" w:rsidRPr="00CB368C" w:rsidRDefault="00A14A69" w:rsidP="00607F4A">
      <w:pPr>
        <w:shd w:val="clear" w:color="auto" w:fill="FFFFFF"/>
        <w:ind w:firstLine="708"/>
        <w:jc w:val="both"/>
        <w:rPr>
          <w:b/>
          <w:sz w:val="27"/>
          <w:szCs w:val="27"/>
        </w:rPr>
      </w:pPr>
      <w:r w:rsidRPr="00CB368C">
        <w:rPr>
          <w:b/>
          <w:sz w:val="27"/>
          <w:szCs w:val="27"/>
        </w:rPr>
        <w:t>Визначаючись щодо встановлення результатів спеціальної перевірки Тараненка М.О., Комісія керується такими мотивами.</w:t>
      </w:r>
    </w:p>
    <w:p w:rsidR="000869D1" w:rsidRPr="00CB368C" w:rsidRDefault="00FB7858" w:rsidP="00607F4A">
      <w:pPr>
        <w:shd w:val="clear" w:color="auto" w:fill="FFFFFF"/>
        <w:ind w:firstLine="708"/>
        <w:jc w:val="both"/>
        <w:rPr>
          <w:sz w:val="27"/>
          <w:szCs w:val="27"/>
        </w:rPr>
      </w:pPr>
      <w:r w:rsidRPr="00CB368C">
        <w:rPr>
          <w:sz w:val="27"/>
          <w:szCs w:val="27"/>
        </w:rPr>
        <w:t xml:space="preserve">Відповідно до </w:t>
      </w:r>
      <w:r w:rsidR="001A48A5" w:rsidRPr="00CB368C">
        <w:rPr>
          <w:sz w:val="27"/>
          <w:szCs w:val="27"/>
        </w:rPr>
        <w:t>пункту</w:t>
      </w:r>
      <w:r w:rsidR="000869D1" w:rsidRPr="00CB368C">
        <w:rPr>
          <w:sz w:val="27"/>
          <w:szCs w:val="27"/>
        </w:rPr>
        <w:t xml:space="preserve"> 10 Порядку № 959 </w:t>
      </w:r>
      <w:bookmarkStart w:id="0" w:name="_Hlk234930527"/>
      <w:r w:rsidR="000869D1" w:rsidRPr="00CB368C">
        <w:rPr>
          <w:sz w:val="27"/>
          <w:szCs w:val="27"/>
        </w:rPr>
        <w:t>відомості щодо претендента на посаду є такими, що не відповідають встановленим законодавством вимогам</w:t>
      </w:r>
      <w:bookmarkEnd w:id="0"/>
      <w:r w:rsidR="000869D1" w:rsidRPr="00CB368C">
        <w:rPr>
          <w:sz w:val="27"/>
          <w:szCs w:val="27"/>
        </w:rPr>
        <w:t xml:space="preserve"> для зайняття посади, у разі встановлення за результатами спеціальної перевірки фактів відображення у декларації особи, уповноваженої на виконання функцій держави або місцевого самоврядування, недостовірних відомостей, якщо такі відомості стосуються майна або іншого об’єкта декларування, що має вартість, і можуть відрізнятися від достовірних на суму, яка дорівнює або перевищує 100 прожиткових мінімумів для працездатних осіб, установлених на день подання такої декларації (п</w:t>
      </w:r>
      <w:r w:rsidR="00A82698" w:rsidRPr="00CB368C">
        <w:rPr>
          <w:sz w:val="27"/>
          <w:szCs w:val="27"/>
        </w:rPr>
        <w:t>ідпункт</w:t>
      </w:r>
      <w:r w:rsidR="000869D1" w:rsidRPr="00CB368C">
        <w:rPr>
          <w:sz w:val="27"/>
          <w:szCs w:val="27"/>
        </w:rPr>
        <w:t xml:space="preserve"> 2).</w:t>
      </w:r>
    </w:p>
    <w:p w:rsidR="003D374B" w:rsidRPr="00CB368C" w:rsidRDefault="00DE44F5" w:rsidP="00607F4A">
      <w:pPr>
        <w:shd w:val="clear" w:color="auto" w:fill="FFFFFF"/>
        <w:ind w:firstLine="708"/>
        <w:jc w:val="both"/>
        <w:rPr>
          <w:sz w:val="27"/>
          <w:szCs w:val="27"/>
        </w:rPr>
      </w:pPr>
      <w:r w:rsidRPr="00CB368C">
        <w:rPr>
          <w:sz w:val="27"/>
          <w:szCs w:val="27"/>
        </w:rPr>
        <w:t xml:space="preserve">Норма </w:t>
      </w:r>
      <w:r w:rsidR="00E40A7D" w:rsidRPr="00CB368C">
        <w:rPr>
          <w:sz w:val="27"/>
          <w:szCs w:val="27"/>
        </w:rPr>
        <w:t xml:space="preserve">такого ж </w:t>
      </w:r>
      <w:r w:rsidRPr="00CB368C">
        <w:rPr>
          <w:sz w:val="27"/>
          <w:szCs w:val="27"/>
        </w:rPr>
        <w:t>змісту міститься у пункті 4.7 Порядку № 35/зп-26</w:t>
      </w:r>
      <w:r w:rsidR="00093876" w:rsidRPr="00CB368C">
        <w:rPr>
          <w:sz w:val="27"/>
          <w:szCs w:val="27"/>
        </w:rPr>
        <w:t>,</w:t>
      </w:r>
      <w:r w:rsidRPr="00CB368C">
        <w:rPr>
          <w:sz w:val="27"/>
          <w:szCs w:val="27"/>
        </w:rPr>
        <w:t xml:space="preserve"> як</w:t>
      </w:r>
      <w:r w:rsidR="00E40A7D" w:rsidRPr="00CB368C">
        <w:rPr>
          <w:sz w:val="27"/>
          <w:szCs w:val="27"/>
        </w:rPr>
        <w:t>ою</w:t>
      </w:r>
      <w:r w:rsidRPr="00CB368C">
        <w:rPr>
          <w:sz w:val="27"/>
          <w:szCs w:val="27"/>
        </w:rPr>
        <w:t xml:space="preserve"> передбачено, що </w:t>
      </w:r>
      <w:r w:rsidR="00FB7858" w:rsidRPr="00CB368C">
        <w:rPr>
          <w:sz w:val="27"/>
          <w:szCs w:val="27"/>
        </w:rPr>
        <w:t>відомостями, які перешкоджають зайняттю посади судді, що встановлені за результатами спеціальної перевірки, можуть бути</w:t>
      </w:r>
      <w:r w:rsidRPr="00CB368C">
        <w:rPr>
          <w:sz w:val="27"/>
          <w:szCs w:val="27"/>
        </w:rPr>
        <w:t>:</w:t>
      </w:r>
      <w:r w:rsidR="00FB7858" w:rsidRPr="00CB368C">
        <w:rPr>
          <w:sz w:val="27"/>
          <w:szCs w:val="27"/>
        </w:rPr>
        <w:t xml:space="preserve"> відображення </w:t>
      </w:r>
      <w:r w:rsidR="00093876" w:rsidRPr="00CB368C">
        <w:rPr>
          <w:sz w:val="27"/>
          <w:szCs w:val="27"/>
        </w:rPr>
        <w:t>в</w:t>
      </w:r>
      <w:r w:rsidR="00FB7858" w:rsidRPr="00CB368C">
        <w:rPr>
          <w:sz w:val="27"/>
          <w:szCs w:val="27"/>
        </w:rPr>
        <w:t xml:space="preserve"> декларації особи, уповноваженої на виконання функцій держави або місцевого самоврядування, недостовірних відомостей щодо майна або іншого об’єкта декларування, якщо вони відрізняються від достовірних на суму, яка дорівнює або перевищує 100 прожиткових мінімумів для працездатних осіб станом на день подання такої декларації</w:t>
      </w:r>
      <w:r w:rsidRPr="00CB368C">
        <w:rPr>
          <w:sz w:val="27"/>
          <w:szCs w:val="27"/>
        </w:rPr>
        <w:t>.</w:t>
      </w:r>
    </w:p>
    <w:p w:rsidR="00A6739A" w:rsidRPr="00CB368C" w:rsidRDefault="00A6739A" w:rsidP="00607F4A">
      <w:pPr>
        <w:shd w:val="clear" w:color="auto" w:fill="FFFFFF"/>
        <w:ind w:firstLine="708"/>
        <w:jc w:val="both"/>
        <w:rPr>
          <w:sz w:val="27"/>
          <w:szCs w:val="27"/>
        </w:rPr>
      </w:pPr>
      <w:r w:rsidRPr="00CB368C">
        <w:rPr>
          <w:sz w:val="27"/>
          <w:szCs w:val="27"/>
        </w:rPr>
        <w:t>Об’єктом дослідження під час спеціальної перевірки була декларація</w:t>
      </w:r>
      <w:r w:rsidR="004C23EE" w:rsidRPr="00CB368C">
        <w:rPr>
          <w:sz w:val="27"/>
          <w:szCs w:val="27"/>
        </w:rPr>
        <w:t xml:space="preserve"> особи, уповноваженої на виконання функцій держави або місцевого самоврядування (далі – Декларація)</w:t>
      </w:r>
      <w:r w:rsidR="00093876" w:rsidRPr="00CB368C">
        <w:rPr>
          <w:sz w:val="27"/>
          <w:szCs w:val="27"/>
        </w:rPr>
        <w:t>,</w:t>
      </w:r>
      <w:r w:rsidRPr="00CB368C">
        <w:rPr>
          <w:sz w:val="27"/>
          <w:szCs w:val="27"/>
        </w:rPr>
        <w:t xml:space="preserve"> подана кандидатом</w:t>
      </w:r>
      <w:r w:rsidR="00093876" w:rsidRPr="00CB368C">
        <w:rPr>
          <w:sz w:val="27"/>
          <w:szCs w:val="27"/>
        </w:rPr>
        <w:t>,</w:t>
      </w:r>
      <w:r w:rsidR="00A14A69" w:rsidRPr="00CB368C">
        <w:rPr>
          <w:sz w:val="27"/>
          <w:szCs w:val="27"/>
        </w:rPr>
        <w:t xml:space="preserve"> </w:t>
      </w:r>
      <w:r w:rsidRPr="00CB368C">
        <w:rPr>
          <w:sz w:val="27"/>
          <w:szCs w:val="27"/>
        </w:rPr>
        <w:t>за 2024 рік.</w:t>
      </w:r>
    </w:p>
    <w:p w:rsidR="00A6739A" w:rsidRPr="00CB368C" w:rsidRDefault="00A6739A" w:rsidP="00607F4A">
      <w:pPr>
        <w:shd w:val="clear" w:color="auto" w:fill="FFFFFF"/>
        <w:ind w:firstLine="708"/>
        <w:jc w:val="both"/>
        <w:rPr>
          <w:sz w:val="27"/>
          <w:szCs w:val="27"/>
        </w:rPr>
      </w:pPr>
      <w:r w:rsidRPr="00CB368C">
        <w:rPr>
          <w:sz w:val="27"/>
          <w:szCs w:val="27"/>
        </w:rPr>
        <w:t xml:space="preserve">Згідно </w:t>
      </w:r>
      <w:r w:rsidR="00093876" w:rsidRPr="00CB368C">
        <w:rPr>
          <w:sz w:val="27"/>
          <w:szCs w:val="27"/>
        </w:rPr>
        <w:t xml:space="preserve">із </w:t>
      </w:r>
      <w:r w:rsidRPr="00CB368C">
        <w:rPr>
          <w:sz w:val="27"/>
          <w:szCs w:val="27"/>
        </w:rPr>
        <w:t>Закон</w:t>
      </w:r>
      <w:r w:rsidR="00093876" w:rsidRPr="00CB368C">
        <w:rPr>
          <w:sz w:val="27"/>
          <w:szCs w:val="27"/>
        </w:rPr>
        <w:t>ом</w:t>
      </w:r>
      <w:r w:rsidRPr="00CB368C">
        <w:rPr>
          <w:sz w:val="27"/>
          <w:szCs w:val="27"/>
        </w:rPr>
        <w:t xml:space="preserve"> України «Про Державний бюджет України на 2024 рік» розмір прожиткового мінімуму для працездатни</w:t>
      </w:r>
      <w:r w:rsidR="00F16D0C" w:rsidRPr="00CB368C">
        <w:rPr>
          <w:sz w:val="27"/>
          <w:szCs w:val="27"/>
        </w:rPr>
        <w:t>х осіб в Україні становить 3028</w:t>
      </w:r>
      <w:r w:rsidR="00F16D0C" w:rsidRPr="00CB368C">
        <w:rPr>
          <w:sz w:val="27"/>
          <w:szCs w:val="27"/>
          <w:lang w:val="en-US"/>
        </w:rPr>
        <w:t> </w:t>
      </w:r>
      <w:r w:rsidRPr="00CB368C">
        <w:rPr>
          <w:sz w:val="27"/>
          <w:szCs w:val="27"/>
        </w:rPr>
        <w:t xml:space="preserve">грн на місяць. </w:t>
      </w:r>
    </w:p>
    <w:p w:rsidR="00A6739A" w:rsidRPr="00CB368C" w:rsidRDefault="00093876" w:rsidP="00607F4A">
      <w:pPr>
        <w:shd w:val="clear" w:color="auto" w:fill="FFFFFF"/>
        <w:ind w:firstLine="708"/>
        <w:jc w:val="both"/>
        <w:rPr>
          <w:sz w:val="27"/>
          <w:szCs w:val="27"/>
        </w:rPr>
      </w:pPr>
      <w:r w:rsidRPr="00CB368C">
        <w:rPr>
          <w:sz w:val="27"/>
          <w:szCs w:val="27"/>
        </w:rPr>
        <w:t>Таким чином</w:t>
      </w:r>
      <w:r w:rsidR="00A6739A" w:rsidRPr="00CB368C">
        <w:rPr>
          <w:sz w:val="27"/>
          <w:szCs w:val="27"/>
        </w:rPr>
        <w:t>, «поріг» недостовірного декларування</w:t>
      </w:r>
      <w:r w:rsidR="00A14A69" w:rsidRPr="00CB368C">
        <w:rPr>
          <w:sz w:val="27"/>
          <w:szCs w:val="27"/>
        </w:rPr>
        <w:t>,</w:t>
      </w:r>
      <w:r w:rsidR="00A6739A" w:rsidRPr="00CB368C">
        <w:rPr>
          <w:sz w:val="27"/>
          <w:szCs w:val="27"/>
        </w:rPr>
        <w:t xml:space="preserve"> інформація про яке може свідчити про наявність відомостей, що перешкоджають зайняттю посади судді</w:t>
      </w:r>
      <w:r w:rsidRPr="00CB368C">
        <w:rPr>
          <w:sz w:val="27"/>
          <w:szCs w:val="27"/>
        </w:rPr>
        <w:t>,</w:t>
      </w:r>
      <w:r w:rsidR="00A6739A" w:rsidRPr="00CB368C">
        <w:rPr>
          <w:sz w:val="27"/>
          <w:szCs w:val="27"/>
        </w:rPr>
        <w:t xml:space="preserve"> становить 302</w:t>
      </w:r>
      <w:r w:rsidRPr="00CB368C">
        <w:rPr>
          <w:sz w:val="27"/>
          <w:szCs w:val="27"/>
        </w:rPr>
        <w:t xml:space="preserve"> </w:t>
      </w:r>
      <w:r w:rsidR="00A6739A" w:rsidRPr="00CB368C">
        <w:rPr>
          <w:sz w:val="27"/>
          <w:szCs w:val="27"/>
        </w:rPr>
        <w:t xml:space="preserve">800 грн. </w:t>
      </w:r>
    </w:p>
    <w:p w:rsidR="003D374B" w:rsidRPr="00CB368C" w:rsidRDefault="00DF2BDE" w:rsidP="00607F4A">
      <w:pPr>
        <w:shd w:val="clear" w:color="auto" w:fill="FFFFFF"/>
        <w:ind w:firstLine="708"/>
        <w:jc w:val="both"/>
        <w:rPr>
          <w:sz w:val="27"/>
          <w:szCs w:val="27"/>
        </w:rPr>
      </w:pPr>
      <w:r w:rsidRPr="00CB368C">
        <w:rPr>
          <w:sz w:val="27"/>
          <w:szCs w:val="27"/>
        </w:rPr>
        <w:lastRenderedPageBreak/>
        <w:t>С</w:t>
      </w:r>
      <w:r w:rsidR="00FB7858" w:rsidRPr="00CB368C">
        <w:rPr>
          <w:sz w:val="27"/>
          <w:szCs w:val="27"/>
        </w:rPr>
        <w:t xml:space="preserve">тосовно Тараненка М.О. надійшла інформація від </w:t>
      </w:r>
      <w:r w:rsidR="00F16D0C" w:rsidRPr="00CB368C">
        <w:rPr>
          <w:rFonts w:eastAsia="Calibri"/>
          <w:sz w:val="27"/>
          <w:szCs w:val="27"/>
        </w:rPr>
        <w:t>НАЗК (лист від</w:t>
      </w:r>
      <w:r w:rsidR="00F16D0C" w:rsidRPr="00CB368C">
        <w:rPr>
          <w:rFonts w:eastAsia="Calibri"/>
          <w:sz w:val="27"/>
          <w:szCs w:val="27"/>
          <w:lang w:val="en-US"/>
        </w:rPr>
        <w:t> </w:t>
      </w:r>
      <w:r w:rsidR="00F16D0C" w:rsidRPr="00CB368C">
        <w:rPr>
          <w:rFonts w:eastAsia="Calibri"/>
          <w:sz w:val="27"/>
          <w:szCs w:val="27"/>
        </w:rPr>
        <w:t>07</w:t>
      </w:r>
      <w:r w:rsidR="00F16D0C" w:rsidRPr="00CB368C">
        <w:rPr>
          <w:rFonts w:eastAsia="Calibri"/>
          <w:sz w:val="27"/>
          <w:szCs w:val="27"/>
          <w:lang w:val="en-US"/>
        </w:rPr>
        <w:t> </w:t>
      </w:r>
      <w:r w:rsidR="00FB7858" w:rsidRPr="00CB368C">
        <w:rPr>
          <w:rFonts w:eastAsia="Calibri"/>
          <w:sz w:val="27"/>
          <w:szCs w:val="27"/>
        </w:rPr>
        <w:t>травня 2026 року № 49-01/31334-26) про результати спеціальної перевірки щодо достовірності відом</w:t>
      </w:r>
      <w:r w:rsidR="004C23EE" w:rsidRPr="00CB368C">
        <w:rPr>
          <w:rFonts w:eastAsia="Calibri"/>
          <w:sz w:val="27"/>
          <w:szCs w:val="27"/>
        </w:rPr>
        <w:t>остей, зазначених кандидатом у Д</w:t>
      </w:r>
      <w:r w:rsidR="00FB7858" w:rsidRPr="00CB368C">
        <w:rPr>
          <w:rFonts w:eastAsia="Calibri"/>
          <w:sz w:val="27"/>
          <w:szCs w:val="27"/>
        </w:rPr>
        <w:t xml:space="preserve">екларації </w:t>
      </w:r>
      <w:r w:rsidR="004C23EE" w:rsidRPr="00CB368C">
        <w:rPr>
          <w:rFonts w:eastAsia="Calibri"/>
          <w:sz w:val="27"/>
          <w:szCs w:val="27"/>
        </w:rPr>
        <w:t>за 2024 рік.</w:t>
      </w:r>
    </w:p>
    <w:p w:rsidR="003D374B" w:rsidRPr="00CB368C" w:rsidRDefault="00FB7858" w:rsidP="00607F4A">
      <w:pPr>
        <w:spacing w:line="23" w:lineRule="atLeast"/>
        <w:ind w:firstLine="708"/>
        <w:jc w:val="both"/>
        <w:rPr>
          <w:sz w:val="27"/>
          <w:szCs w:val="27"/>
        </w:rPr>
      </w:pPr>
      <w:r w:rsidRPr="00CB368C">
        <w:rPr>
          <w:sz w:val="27"/>
          <w:szCs w:val="27"/>
        </w:rPr>
        <w:t>За результатами спеціальної перевірки Декларації НАЗК встановлено ознаки відображення кандидатом недостовірних відомостей, оскільки такі відомості стосуються майна або іншого об’єкта декларування, що має вартість, і можуть відрізнятися від достовірних на суму, яка дорівнює або перевищує 100 прожиткових мінімумів для працездатних осіб, установлених на дату подання такої декларації, які потребують додаткових пояснень кандидата на посаду відповідно до частини другої статті 58 Закону України «Про запобігання корупції», на загальну суму – 1 503 707 грн,</w:t>
      </w:r>
      <w:r w:rsidRPr="00CB368C">
        <w:rPr>
          <w:b/>
          <w:sz w:val="27"/>
          <w:szCs w:val="27"/>
        </w:rPr>
        <w:t xml:space="preserve"> </w:t>
      </w:r>
      <w:r w:rsidRPr="00CB368C">
        <w:rPr>
          <w:sz w:val="27"/>
          <w:szCs w:val="27"/>
        </w:rPr>
        <w:t>а саме:</w:t>
      </w:r>
    </w:p>
    <w:p w:rsidR="003D374B" w:rsidRPr="00CB368C" w:rsidRDefault="00093876" w:rsidP="00607F4A">
      <w:pPr>
        <w:spacing w:line="23" w:lineRule="atLeast"/>
        <w:ind w:firstLine="708"/>
        <w:jc w:val="both"/>
        <w:rPr>
          <w:sz w:val="27"/>
          <w:szCs w:val="27"/>
        </w:rPr>
      </w:pPr>
      <w:r w:rsidRPr="00CB368C">
        <w:rPr>
          <w:sz w:val="27"/>
          <w:szCs w:val="27"/>
        </w:rPr>
        <w:t>У розділі 6 «Цінне рухоме майно –</w:t>
      </w:r>
      <w:r w:rsidR="00FB7858" w:rsidRPr="00CB368C">
        <w:rPr>
          <w:sz w:val="27"/>
          <w:szCs w:val="27"/>
        </w:rPr>
        <w:t xml:space="preserve"> транспортні засоби» Декларації кандидат на посаду</w:t>
      </w:r>
      <w:r w:rsidRPr="00CB368C">
        <w:rPr>
          <w:sz w:val="27"/>
          <w:szCs w:val="27"/>
        </w:rPr>
        <w:t xml:space="preserve"> судді</w:t>
      </w:r>
      <w:r w:rsidR="00FB7858" w:rsidRPr="00CB368C">
        <w:rPr>
          <w:sz w:val="27"/>
          <w:szCs w:val="27"/>
        </w:rPr>
        <w:t xml:space="preserve"> зазначив на праві власності члена сім’ї (дружини) легковий автомобіль марки </w:t>
      </w:r>
      <w:r w:rsidR="00FB7858" w:rsidRPr="00CB368C">
        <w:rPr>
          <w:sz w:val="27"/>
          <w:szCs w:val="27"/>
          <w:lang w:val="en-US"/>
        </w:rPr>
        <w:t>AUDI</w:t>
      </w:r>
      <w:r w:rsidR="00FB7858" w:rsidRPr="00CB368C">
        <w:rPr>
          <w:sz w:val="27"/>
          <w:szCs w:val="27"/>
        </w:rPr>
        <w:t xml:space="preserve"> Модель:</w:t>
      </w:r>
      <w:r w:rsidR="00FB7858" w:rsidRPr="00CB368C">
        <w:rPr>
          <w:sz w:val="27"/>
          <w:szCs w:val="27"/>
          <w:lang w:val="ru-RU"/>
        </w:rPr>
        <w:t xml:space="preserve"> </w:t>
      </w:r>
      <w:r w:rsidR="00FB7858" w:rsidRPr="00CB368C">
        <w:rPr>
          <w:sz w:val="27"/>
          <w:szCs w:val="27"/>
          <w:lang w:val="en-US"/>
        </w:rPr>
        <w:t>Q</w:t>
      </w:r>
      <w:r w:rsidR="00FB7858" w:rsidRPr="00CB368C">
        <w:rPr>
          <w:sz w:val="27"/>
          <w:szCs w:val="27"/>
          <w:lang w:val="ru-RU"/>
        </w:rPr>
        <w:t xml:space="preserve">5 </w:t>
      </w:r>
      <w:r w:rsidR="00FB7858" w:rsidRPr="00CB368C">
        <w:rPr>
          <w:sz w:val="27"/>
          <w:szCs w:val="27"/>
        </w:rPr>
        <w:t>(2011 р.в.), дата набуття права: 0</w:t>
      </w:r>
      <w:r w:rsidR="00364FF5" w:rsidRPr="00CB368C">
        <w:rPr>
          <w:sz w:val="27"/>
          <w:szCs w:val="27"/>
        </w:rPr>
        <w:t>3 липня 2024 </w:t>
      </w:r>
      <w:r w:rsidR="00FB7858" w:rsidRPr="00CB368C">
        <w:rPr>
          <w:sz w:val="27"/>
          <w:szCs w:val="27"/>
        </w:rPr>
        <w:t xml:space="preserve">року, який відповідно до відомостей з </w:t>
      </w:r>
      <w:r w:rsidRPr="00CB368C">
        <w:rPr>
          <w:sz w:val="27"/>
          <w:szCs w:val="27"/>
        </w:rPr>
        <w:t xml:space="preserve">Єдиного державного реєстру транспортних засобів (далі – </w:t>
      </w:r>
      <w:r w:rsidR="00FB7858" w:rsidRPr="00CB368C">
        <w:rPr>
          <w:sz w:val="27"/>
          <w:szCs w:val="27"/>
        </w:rPr>
        <w:t>ЄДРТЗ</w:t>
      </w:r>
      <w:r w:rsidRPr="00CB368C">
        <w:rPr>
          <w:sz w:val="27"/>
          <w:szCs w:val="27"/>
        </w:rPr>
        <w:t>)</w:t>
      </w:r>
      <w:r w:rsidR="00FB7858" w:rsidRPr="00CB368C">
        <w:rPr>
          <w:sz w:val="27"/>
          <w:szCs w:val="27"/>
        </w:rPr>
        <w:t xml:space="preserve"> було перереєстровано на нового власника </w:t>
      </w:r>
      <w:r w:rsidR="00A6739A" w:rsidRPr="00CB368C">
        <w:rPr>
          <w:sz w:val="27"/>
          <w:szCs w:val="27"/>
        </w:rPr>
        <w:t>на</w:t>
      </w:r>
      <w:r w:rsidR="00FB7858" w:rsidRPr="00CB368C">
        <w:rPr>
          <w:sz w:val="27"/>
          <w:szCs w:val="27"/>
        </w:rPr>
        <w:t xml:space="preserve"> </w:t>
      </w:r>
      <w:r w:rsidR="00A6739A" w:rsidRPr="00CB368C">
        <w:rPr>
          <w:sz w:val="27"/>
          <w:szCs w:val="27"/>
        </w:rPr>
        <w:t xml:space="preserve">підставі </w:t>
      </w:r>
      <w:r w:rsidR="00FB7858" w:rsidRPr="00CB368C">
        <w:rPr>
          <w:sz w:val="27"/>
          <w:szCs w:val="27"/>
        </w:rPr>
        <w:t>договору</w:t>
      </w:r>
      <w:r w:rsidR="00C07BDF" w:rsidRPr="00CB368C">
        <w:rPr>
          <w:sz w:val="27"/>
          <w:szCs w:val="27"/>
        </w:rPr>
        <w:t>,</w:t>
      </w:r>
      <w:r w:rsidR="00FB7858" w:rsidRPr="00CB368C">
        <w:rPr>
          <w:sz w:val="27"/>
          <w:szCs w:val="27"/>
        </w:rPr>
        <w:t xml:space="preserve"> укладено</w:t>
      </w:r>
      <w:r w:rsidR="00C07BDF" w:rsidRPr="00CB368C">
        <w:rPr>
          <w:sz w:val="27"/>
          <w:szCs w:val="27"/>
        </w:rPr>
        <w:t>го в ТСЦ від 03 липня 2024 року.</w:t>
      </w:r>
      <w:r w:rsidR="00FB7858" w:rsidRPr="00CB368C">
        <w:rPr>
          <w:sz w:val="27"/>
          <w:szCs w:val="27"/>
        </w:rPr>
        <w:t xml:space="preserve"> </w:t>
      </w:r>
      <w:r w:rsidR="00E06DBA" w:rsidRPr="00CB368C">
        <w:rPr>
          <w:sz w:val="27"/>
          <w:szCs w:val="27"/>
        </w:rPr>
        <w:t>О</w:t>
      </w:r>
      <w:r w:rsidR="00FB7858" w:rsidRPr="00CB368C">
        <w:rPr>
          <w:sz w:val="27"/>
          <w:szCs w:val="27"/>
        </w:rPr>
        <w:t>б’єкт не підлягав декларуванню стано</w:t>
      </w:r>
      <w:r w:rsidR="00E06DBA" w:rsidRPr="00CB368C">
        <w:rPr>
          <w:sz w:val="27"/>
          <w:szCs w:val="27"/>
        </w:rPr>
        <w:t>м на 31 грудня 2024 року. Також</w:t>
      </w:r>
      <w:r w:rsidR="00FB7858" w:rsidRPr="00CB368C">
        <w:rPr>
          <w:sz w:val="27"/>
          <w:szCs w:val="27"/>
        </w:rPr>
        <w:t xml:space="preserve"> у розділі 11 «Доходи, у т</w:t>
      </w:r>
      <w:r w:rsidR="00E06DBA" w:rsidRPr="00CB368C">
        <w:rPr>
          <w:sz w:val="27"/>
          <w:szCs w:val="27"/>
        </w:rPr>
        <w:t>ому числі подарунки» Декларації</w:t>
      </w:r>
      <w:r w:rsidR="00FB7858" w:rsidRPr="00CB368C">
        <w:rPr>
          <w:sz w:val="27"/>
          <w:szCs w:val="27"/>
        </w:rPr>
        <w:t xml:space="preserve"> кандидат не зазначив дох</w:t>
      </w:r>
      <w:r w:rsidR="00E06DBA" w:rsidRPr="00CB368C">
        <w:rPr>
          <w:sz w:val="27"/>
          <w:szCs w:val="27"/>
        </w:rPr>
        <w:t>о</w:t>
      </w:r>
      <w:r w:rsidR="00FB7858" w:rsidRPr="00CB368C">
        <w:rPr>
          <w:sz w:val="27"/>
          <w:szCs w:val="27"/>
        </w:rPr>
        <w:t>д</w:t>
      </w:r>
      <w:r w:rsidR="00E06DBA" w:rsidRPr="00CB368C">
        <w:rPr>
          <w:sz w:val="27"/>
          <w:szCs w:val="27"/>
        </w:rPr>
        <w:t>у</w:t>
      </w:r>
      <w:r w:rsidR="00FB7858" w:rsidRPr="00CB368C">
        <w:rPr>
          <w:sz w:val="27"/>
          <w:szCs w:val="27"/>
        </w:rPr>
        <w:t xml:space="preserve"> від продажу зазначеного</w:t>
      </w:r>
      <w:r w:rsidR="00E06DBA" w:rsidRPr="00CB368C">
        <w:rPr>
          <w:sz w:val="27"/>
          <w:szCs w:val="27"/>
        </w:rPr>
        <w:t xml:space="preserve"> вище</w:t>
      </w:r>
      <w:r w:rsidR="00FB7858" w:rsidRPr="00CB368C">
        <w:rPr>
          <w:sz w:val="27"/>
          <w:szCs w:val="27"/>
        </w:rPr>
        <w:t xml:space="preserve"> легкового автомобіля</w:t>
      </w:r>
      <w:r w:rsidR="00E06DBA" w:rsidRPr="00CB368C">
        <w:rPr>
          <w:sz w:val="27"/>
          <w:szCs w:val="27"/>
        </w:rPr>
        <w:t>.</w:t>
      </w:r>
      <w:r w:rsidR="00FB7858" w:rsidRPr="00CB368C">
        <w:rPr>
          <w:sz w:val="27"/>
          <w:szCs w:val="27"/>
        </w:rPr>
        <w:t xml:space="preserve"> </w:t>
      </w:r>
      <w:r w:rsidR="00E06DBA" w:rsidRPr="00CB368C">
        <w:rPr>
          <w:sz w:val="27"/>
          <w:szCs w:val="27"/>
        </w:rPr>
        <w:t>В</w:t>
      </w:r>
      <w:r w:rsidR="00FB7858" w:rsidRPr="00CB368C">
        <w:rPr>
          <w:sz w:val="27"/>
          <w:szCs w:val="27"/>
        </w:rPr>
        <w:t>ідповідно до інформації з ЄДРТЗ вартість транспортного засобу с</w:t>
      </w:r>
      <w:r w:rsidR="00E06DBA" w:rsidRPr="00CB368C">
        <w:rPr>
          <w:sz w:val="27"/>
          <w:szCs w:val="27"/>
        </w:rPr>
        <w:t>тановить</w:t>
      </w:r>
      <w:r w:rsidR="00FB7858" w:rsidRPr="00CB368C">
        <w:rPr>
          <w:sz w:val="27"/>
          <w:szCs w:val="27"/>
        </w:rPr>
        <w:t xml:space="preserve"> 561</w:t>
      </w:r>
      <w:r w:rsidR="00FB7858" w:rsidRPr="00CB368C">
        <w:rPr>
          <w:sz w:val="27"/>
          <w:szCs w:val="27"/>
          <w:lang w:val="ru-RU"/>
        </w:rPr>
        <w:t xml:space="preserve"> </w:t>
      </w:r>
      <w:r w:rsidR="00FB7858" w:rsidRPr="00CB368C">
        <w:rPr>
          <w:sz w:val="27"/>
          <w:szCs w:val="27"/>
        </w:rPr>
        <w:t>864 грн.</w:t>
      </w:r>
    </w:p>
    <w:p w:rsidR="003D374B" w:rsidRPr="00CB368C" w:rsidRDefault="00FB7858" w:rsidP="00607F4A">
      <w:pPr>
        <w:spacing w:line="23" w:lineRule="atLeast"/>
        <w:ind w:firstLine="708"/>
        <w:jc w:val="both"/>
        <w:rPr>
          <w:sz w:val="27"/>
          <w:szCs w:val="27"/>
        </w:rPr>
      </w:pPr>
      <w:r w:rsidRPr="00CB368C">
        <w:rPr>
          <w:sz w:val="27"/>
          <w:szCs w:val="27"/>
        </w:rPr>
        <w:t xml:space="preserve">Грошові активи, набуті кандидатом </w:t>
      </w:r>
      <w:r w:rsidR="00B84899" w:rsidRPr="00CB368C">
        <w:rPr>
          <w:sz w:val="27"/>
          <w:szCs w:val="27"/>
        </w:rPr>
        <w:t>разом з дружиною, та здійсне</w:t>
      </w:r>
      <w:r w:rsidRPr="00CB368C">
        <w:rPr>
          <w:sz w:val="27"/>
          <w:szCs w:val="27"/>
        </w:rPr>
        <w:t>ні ними видатки на придбання об’єктів рухомого та нерухомого майна перевищують доходи, одержані ними із законних джерел.</w:t>
      </w:r>
    </w:p>
    <w:p w:rsidR="00364FF5" w:rsidRPr="00CB368C" w:rsidRDefault="00FB7858" w:rsidP="00364FF5">
      <w:pPr>
        <w:spacing w:line="23" w:lineRule="atLeast"/>
        <w:ind w:firstLine="708"/>
        <w:jc w:val="both"/>
        <w:rPr>
          <w:sz w:val="27"/>
          <w:szCs w:val="27"/>
        </w:rPr>
      </w:pPr>
      <w:r w:rsidRPr="00CB368C">
        <w:rPr>
          <w:sz w:val="27"/>
          <w:szCs w:val="27"/>
        </w:rPr>
        <w:t xml:space="preserve">Відповідно до Декларації за 2019 рік кандидатом зазначено інформацію про відсутність </w:t>
      </w:r>
      <w:r w:rsidR="00B84899" w:rsidRPr="00CB368C">
        <w:rPr>
          <w:sz w:val="27"/>
          <w:szCs w:val="27"/>
        </w:rPr>
        <w:t>у</w:t>
      </w:r>
      <w:r w:rsidRPr="00CB368C">
        <w:rPr>
          <w:sz w:val="27"/>
          <w:szCs w:val="27"/>
        </w:rPr>
        <w:t xml:space="preserve"> розділі 12 «Грошові активи» у нього та членів його сім’ї залишку коштів.</w:t>
      </w:r>
    </w:p>
    <w:p w:rsidR="00364FF5" w:rsidRPr="00CB368C" w:rsidRDefault="00FB7858" w:rsidP="00364FF5">
      <w:pPr>
        <w:spacing w:line="23" w:lineRule="atLeast"/>
        <w:ind w:firstLine="708"/>
        <w:jc w:val="both"/>
        <w:rPr>
          <w:sz w:val="27"/>
          <w:szCs w:val="27"/>
        </w:rPr>
      </w:pPr>
      <w:r w:rsidRPr="00CB368C">
        <w:rPr>
          <w:sz w:val="27"/>
          <w:szCs w:val="27"/>
        </w:rPr>
        <w:t>Відповід</w:t>
      </w:r>
      <w:r w:rsidR="00B84899" w:rsidRPr="00CB368C">
        <w:rPr>
          <w:sz w:val="27"/>
          <w:szCs w:val="27"/>
        </w:rPr>
        <w:t xml:space="preserve">но до інформації з </w:t>
      </w:r>
      <w:r w:rsidR="00364FF5" w:rsidRPr="00CB368C">
        <w:rPr>
          <w:sz w:val="27"/>
          <w:szCs w:val="27"/>
        </w:rPr>
        <w:t>Державно</w:t>
      </w:r>
      <w:r w:rsidR="00F6356A" w:rsidRPr="00CB368C">
        <w:rPr>
          <w:sz w:val="27"/>
          <w:szCs w:val="27"/>
        </w:rPr>
        <w:t>го</w:t>
      </w:r>
      <w:r w:rsidR="00364FF5" w:rsidRPr="00CB368C">
        <w:rPr>
          <w:sz w:val="27"/>
          <w:szCs w:val="27"/>
        </w:rPr>
        <w:t xml:space="preserve"> реєстр</w:t>
      </w:r>
      <w:r w:rsidR="00F6356A" w:rsidRPr="00CB368C">
        <w:rPr>
          <w:sz w:val="27"/>
          <w:szCs w:val="27"/>
        </w:rPr>
        <w:t>у</w:t>
      </w:r>
      <w:r w:rsidR="00364FF5" w:rsidRPr="00CB368C">
        <w:rPr>
          <w:sz w:val="27"/>
          <w:szCs w:val="27"/>
        </w:rPr>
        <w:t xml:space="preserve"> фізичних осіб - платників податків</w:t>
      </w:r>
      <w:r w:rsidR="00B84899" w:rsidRPr="00CB368C">
        <w:rPr>
          <w:sz w:val="27"/>
          <w:szCs w:val="27"/>
        </w:rPr>
        <w:t xml:space="preserve"> за 2020–</w:t>
      </w:r>
      <w:r w:rsidRPr="00CB368C">
        <w:rPr>
          <w:sz w:val="27"/>
          <w:szCs w:val="27"/>
        </w:rPr>
        <w:t>2024 роки доходи кандидата (без урахування сплачених податків у розмірі 11</w:t>
      </w:r>
      <w:r w:rsidRPr="00CB368C">
        <w:rPr>
          <w:sz w:val="27"/>
          <w:szCs w:val="27"/>
          <w:lang w:val="ru-RU"/>
        </w:rPr>
        <w:t xml:space="preserve"> </w:t>
      </w:r>
      <w:r w:rsidRPr="00CB368C">
        <w:rPr>
          <w:sz w:val="27"/>
          <w:szCs w:val="27"/>
        </w:rPr>
        <w:t>376,97 грн) становлять 527</w:t>
      </w:r>
      <w:r w:rsidR="00B84899" w:rsidRPr="00CB368C">
        <w:rPr>
          <w:sz w:val="27"/>
          <w:szCs w:val="27"/>
        </w:rPr>
        <w:t> </w:t>
      </w:r>
      <w:r w:rsidRPr="00CB368C">
        <w:rPr>
          <w:sz w:val="27"/>
          <w:szCs w:val="27"/>
        </w:rPr>
        <w:t>947,94 гривні. Доходи дружини кандидата відповід</w:t>
      </w:r>
      <w:r w:rsidR="0073614F" w:rsidRPr="00CB368C">
        <w:rPr>
          <w:sz w:val="27"/>
          <w:szCs w:val="27"/>
        </w:rPr>
        <w:t>но до інформації з ДРФО за 2020–</w:t>
      </w:r>
      <w:r w:rsidRPr="00CB368C">
        <w:rPr>
          <w:sz w:val="27"/>
          <w:szCs w:val="27"/>
        </w:rPr>
        <w:t>2024 роки становлять (без урахування сплачених податків у розмірі 30</w:t>
      </w:r>
      <w:r w:rsidRPr="00CB368C">
        <w:rPr>
          <w:sz w:val="27"/>
          <w:szCs w:val="27"/>
          <w:lang w:val="ru-RU"/>
        </w:rPr>
        <w:t xml:space="preserve"> </w:t>
      </w:r>
      <w:r w:rsidRPr="00CB368C">
        <w:rPr>
          <w:sz w:val="27"/>
          <w:szCs w:val="27"/>
        </w:rPr>
        <w:t>407,89 грн) 214</w:t>
      </w:r>
      <w:r w:rsidRPr="00CB368C">
        <w:rPr>
          <w:sz w:val="27"/>
          <w:szCs w:val="27"/>
          <w:lang w:val="ru-RU"/>
        </w:rPr>
        <w:t xml:space="preserve"> </w:t>
      </w:r>
      <w:r w:rsidRPr="00CB368C">
        <w:rPr>
          <w:sz w:val="27"/>
          <w:szCs w:val="27"/>
        </w:rPr>
        <w:t>457,54 гривні.</w:t>
      </w:r>
    </w:p>
    <w:p w:rsidR="003D374B" w:rsidRPr="00CB368C" w:rsidRDefault="00FB7858" w:rsidP="00364FF5">
      <w:pPr>
        <w:spacing w:line="23" w:lineRule="atLeast"/>
        <w:ind w:firstLine="708"/>
        <w:jc w:val="both"/>
        <w:rPr>
          <w:sz w:val="27"/>
          <w:szCs w:val="27"/>
        </w:rPr>
      </w:pPr>
      <w:r w:rsidRPr="00CB368C">
        <w:rPr>
          <w:sz w:val="27"/>
          <w:szCs w:val="27"/>
        </w:rPr>
        <w:t xml:space="preserve">Відповідно до інформації з </w:t>
      </w:r>
      <w:r w:rsidR="00B84899" w:rsidRPr="00CB368C">
        <w:rPr>
          <w:sz w:val="27"/>
          <w:szCs w:val="27"/>
        </w:rPr>
        <w:t xml:space="preserve">Реєстру застрахованих осіб </w:t>
      </w:r>
      <w:r w:rsidRPr="00CB368C">
        <w:rPr>
          <w:sz w:val="27"/>
          <w:szCs w:val="27"/>
        </w:rPr>
        <w:t>та Декларації з</w:t>
      </w:r>
      <w:r w:rsidR="0073614F" w:rsidRPr="00CB368C">
        <w:rPr>
          <w:sz w:val="27"/>
          <w:szCs w:val="27"/>
        </w:rPr>
        <w:t>а 2024 </w:t>
      </w:r>
      <w:r w:rsidR="00B84899" w:rsidRPr="00CB368C">
        <w:rPr>
          <w:sz w:val="27"/>
          <w:szCs w:val="27"/>
        </w:rPr>
        <w:t>рік кандидатом на посаду</w:t>
      </w:r>
      <w:r w:rsidRPr="00CB368C">
        <w:rPr>
          <w:sz w:val="27"/>
          <w:szCs w:val="27"/>
        </w:rPr>
        <w:t xml:space="preserve"> отримано дохід </w:t>
      </w:r>
      <w:r w:rsidR="00B84899" w:rsidRPr="00CB368C">
        <w:rPr>
          <w:sz w:val="27"/>
          <w:szCs w:val="27"/>
        </w:rPr>
        <w:t>у</w:t>
      </w:r>
      <w:r w:rsidR="0073614F" w:rsidRPr="00CB368C">
        <w:rPr>
          <w:sz w:val="27"/>
          <w:szCs w:val="27"/>
        </w:rPr>
        <w:t xml:space="preserve"> розмірі</w:t>
      </w:r>
      <w:r w:rsidR="00B84899" w:rsidRPr="00CB368C">
        <w:rPr>
          <w:sz w:val="27"/>
          <w:szCs w:val="27"/>
        </w:rPr>
        <w:t xml:space="preserve"> </w:t>
      </w:r>
      <w:r w:rsidRPr="00CB368C">
        <w:rPr>
          <w:sz w:val="27"/>
          <w:szCs w:val="27"/>
        </w:rPr>
        <w:t>62</w:t>
      </w:r>
      <w:r w:rsidR="00B84899" w:rsidRPr="00CB368C">
        <w:rPr>
          <w:sz w:val="27"/>
          <w:szCs w:val="27"/>
        </w:rPr>
        <w:t xml:space="preserve"> </w:t>
      </w:r>
      <w:r w:rsidRPr="00CB368C">
        <w:rPr>
          <w:sz w:val="27"/>
          <w:szCs w:val="27"/>
        </w:rPr>
        <w:t>794,76 грн у вигляді пенсії.</w:t>
      </w:r>
    </w:p>
    <w:p w:rsidR="003D374B" w:rsidRPr="00CB368C" w:rsidRDefault="00FB7858" w:rsidP="00607F4A">
      <w:pPr>
        <w:spacing w:line="23" w:lineRule="atLeast"/>
        <w:ind w:firstLine="708"/>
        <w:jc w:val="both"/>
        <w:rPr>
          <w:sz w:val="27"/>
          <w:szCs w:val="27"/>
        </w:rPr>
      </w:pPr>
      <w:r w:rsidRPr="00CB368C">
        <w:rPr>
          <w:sz w:val="27"/>
          <w:szCs w:val="27"/>
        </w:rPr>
        <w:t xml:space="preserve">Також відповідно до інформації з ЄДРТЗ членом сім’ї кандидата на посаду (дружиною) отримано дохід </w:t>
      </w:r>
      <w:r w:rsidR="00B84899" w:rsidRPr="00CB368C">
        <w:rPr>
          <w:sz w:val="27"/>
          <w:szCs w:val="27"/>
        </w:rPr>
        <w:t>у</w:t>
      </w:r>
      <w:r w:rsidRPr="00CB368C">
        <w:rPr>
          <w:sz w:val="27"/>
          <w:szCs w:val="27"/>
        </w:rPr>
        <w:t xml:space="preserve"> розмірі 561</w:t>
      </w:r>
      <w:r w:rsidR="00B84899" w:rsidRPr="00CB368C">
        <w:rPr>
          <w:sz w:val="27"/>
          <w:szCs w:val="27"/>
        </w:rPr>
        <w:t xml:space="preserve"> </w:t>
      </w:r>
      <w:r w:rsidRPr="00CB368C">
        <w:rPr>
          <w:sz w:val="27"/>
          <w:szCs w:val="27"/>
        </w:rPr>
        <w:t>864 грн від продажу легкового автомобіля марки AUDI Модель: Q5 (2011 р.в.).</w:t>
      </w:r>
    </w:p>
    <w:p w:rsidR="003D374B" w:rsidRPr="00CB368C" w:rsidRDefault="00FB7858" w:rsidP="00607F4A">
      <w:pPr>
        <w:spacing w:line="23" w:lineRule="atLeast"/>
        <w:ind w:firstLine="708"/>
        <w:jc w:val="both"/>
        <w:rPr>
          <w:sz w:val="27"/>
          <w:szCs w:val="27"/>
        </w:rPr>
      </w:pPr>
      <w:r w:rsidRPr="00CB368C">
        <w:rPr>
          <w:sz w:val="27"/>
          <w:szCs w:val="27"/>
        </w:rPr>
        <w:t xml:space="preserve">Відповідно до інформації з Декларації та </w:t>
      </w:r>
      <w:r w:rsidR="00B84899" w:rsidRPr="00CB368C">
        <w:rPr>
          <w:sz w:val="27"/>
          <w:szCs w:val="27"/>
        </w:rPr>
        <w:t xml:space="preserve">Державного реєстру речових прав на нерухоме майно (далі – </w:t>
      </w:r>
      <w:r w:rsidRPr="00CB368C">
        <w:rPr>
          <w:sz w:val="27"/>
          <w:szCs w:val="27"/>
        </w:rPr>
        <w:t>ДРРП</w:t>
      </w:r>
      <w:r w:rsidR="00B84899" w:rsidRPr="00CB368C">
        <w:rPr>
          <w:sz w:val="27"/>
          <w:szCs w:val="27"/>
        </w:rPr>
        <w:t>)</w:t>
      </w:r>
      <w:r w:rsidRPr="00CB368C">
        <w:rPr>
          <w:sz w:val="27"/>
          <w:szCs w:val="27"/>
        </w:rPr>
        <w:t xml:space="preserve"> кандидатом на посаду та його дружиною було здійснено ряд видатків </w:t>
      </w:r>
      <w:r w:rsidR="00A14E66" w:rsidRPr="00CB368C">
        <w:rPr>
          <w:sz w:val="27"/>
          <w:szCs w:val="27"/>
        </w:rPr>
        <w:t>з метою</w:t>
      </w:r>
      <w:r w:rsidRPr="00CB368C">
        <w:rPr>
          <w:sz w:val="27"/>
          <w:szCs w:val="27"/>
        </w:rPr>
        <w:t xml:space="preserve"> придбання нерухомого майна на загальну суму 1</w:t>
      </w:r>
      <w:r w:rsidRPr="00CB368C">
        <w:rPr>
          <w:sz w:val="27"/>
          <w:szCs w:val="27"/>
          <w:lang w:val="en-US"/>
        </w:rPr>
        <w:t> </w:t>
      </w:r>
      <w:r w:rsidRPr="00CB368C">
        <w:rPr>
          <w:sz w:val="27"/>
          <w:szCs w:val="27"/>
        </w:rPr>
        <w:t>315 898 грн</w:t>
      </w:r>
      <w:r w:rsidR="00A14E66" w:rsidRPr="00CB368C">
        <w:rPr>
          <w:sz w:val="27"/>
          <w:szCs w:val="27"/>
        </w:rPr>
        <w:t>, а саме</w:t>
      </w:r>
      <w:r w:rsidRPr="00CB368C">
        <w:rPr>
          <w:sz w:val="27"/>
          <w:szCs w:val="27"/>
        </w:rPr>
        <w:t xml:space="preserve">: земельної ділянки </w:t>
      </w:r>
      <w:r w:rsidR="00B84899" w:rsidRPr="00CB368C">
        <w:rPr>
          <w:sz w:val="27"/>
          <w:szCs w:val="27"/>
        </w:rPr>
        <w:t>за</w:t>
      </w:r>
      <w:r w:rsidRPr="00CB368C">
        <w:rPr>
          <w:sz w:val="27"/>
          <w:szCs w:val="27"/>
        </w:rPr>
        <w:t xml:space="preserve"> 29 325 грн; квартири загальною площею 118,7 кв.м </w:t>
      </w:r>
      <w:r w:rsidR="00B84899" w:rsidRPr="00CB368C">
        <w:rPr>
          <w:sz w:val="27"/>
          <w:szCs w:val="27"/>
        </w:rPr>
        <w:t>за</w:t>
      </w:r>
      <w:r w:rsidRPr="00CB368C">
        <w:rPr>
          <w:sz w:val="27"/>
          <w:szCs w:val="27"/>
        </w:rPr>
        <w:t xml:space="preserve"> 1</w:t>
      </w:r>
      <w:r w:rsidRPr="00CB368C">
        <w:rPr>
          <w:sz w:val="27"/>
          <w:szCs w:val="27"/>
          <w:lang w:val="en-US"/>
        </w:rPr>
        <w:t> </w:t>
      </w:r>
      <w:r w:rsidRPr="00CB368C">
        <w:rPr>
          <w:sz w:val="27"/>
          <w:szCs w:val="27"/>
        </w:rPr>
        <w:t>056</w:t>
      </w:r>
      <w:r w:rsidRPr="00CB368C">
        <w:rPr>
          <w:sz w:val="27"/>
          <w:szCs w:val="27"/>
          <w:lang w:val="ru-RU"/>
        </w:rPr>
        <w:t xml:space="preserve"> </w:t>
      </w:r>
      <w:r w:rsidRPr="00CB368C">
        <w:rPr>
          <w:sz w:val="27"/>
          <w:szCs w:val="27"/>
        </w:rPr>
        <w:t xml:space="preserve">573 грн та гаража загальною площею 19,5 кв.м </w:t>
      </w:r>
      <w:r w:rsidR="00B84899" w:rsidRPr="00CB368C">
        <w:rPr>
          <w:sz w:val="27"/>
          <w:szCs w:val="27"/>
        </w:rPr>
        <w:t>за</w:t>
      </w:r>
      <w:r w:rsidRPr="00CB368C">
        <w:rPr>
          <w:sz w:val="27"/>
          <w:szCs w:val="27"/>
        </w:rPr>
        <w:t xml:space="preserve"> 230</w:t>
      </w:r>
      <w:r w:rsidRPr="00CB368C">
        <w:rPr>
          <w:sz w:val="27"/>
          <w:szCs w:val="27"/>
          <w:lang w:val="ru-RU"/>
        </w:rPr>
        <w:t xml:space="preserve"> </w:t>
      </w:r>
      <w:r w:rsidRPr="00CB368C">
        <w:rPr>
          <w:sz w:val="27"/>
          <w:szCs w:val="27"/>
        </w:rPr>
        <w:t>000 грн.</w:t>
      </w:r>
    </w:p>
    <w:p w:rsidR="003D374B" w:rsidRPr="00CB368C" w:rsidRDefault="00B84899" w:rsidP="00607F4A">
      <w:pPr>
        <w:spacing w:line="23" w:lineRule="atLeast"/>
        <w:ind w:firstLine="708"/>
        <w:jc w:val="both"/>
        <w:rPr>
          <w:sz w:val="27"/>
          <w:szCs w:val="27"/>
        </w:rPr>
      </w:pPr>
      <w:r w:rsidRPr="00CB368C">
        <w:rPr>
          <w:sz w:val="27"/>
          <w:szCs w:val="27"/>
        </w:rPr>
        <w:lastRenderedPageBreak/>
        <w:t>В</w:t>
      </w:r>
      <w:r w:rsidR="00FB7858" w:rsidRPr="00CB368C">
        <w:rPr>
          <w:sz w:val="27"/>
          <w:szCs w:val="27"/>
        </w:rPr>
        <w:t xml:space="preserve">ідповідно до інформації з ЄДРТЗ дружиною кандидата здійснено видаток на придбання </w:t>
      </w:r>
      <w:r w:rsidR="00FB7858" w:rsidRPr="00CB368C">
        <w:rPr>
          <w:sz w:val="27"/>
          <w:szCs w:val="27"/>
          <w:lang w:val="en-US"/>
        </w:rPr>
        <w:t>MERSEDES</w:t>
      </w:r>
      <w:r w:rsidR="00FB7858" w:rsidRPr="00CB368C">
        <w:rPr>
          <w:sz w:val="27"/>
          <w:szCs w:val="27"/>
          <w:lang w:val="ru-RU"/>
        </w:rPr>
        <w:t>-</w:t>
      </w:r>
      <w:r w:rsidR="00FB7858" w:rsidRPr="00CB368C">
        <w:rPr>
          <w:sz w:val="27"/>
          <w:szCs w:val="27"/>
          <w:lang w:val="en-US"/>
        </w:rPr>
        <w:t>BENZ</w:t>
      </w:r>
      <w:r w:rsidR="00FB7858" w:rsidRPr="00CB368C">
        <w:rPr>
          <w:sz w:val="27"/>
          <w:szCs w:val="27"/>
        </w:rPr>
        <w:t xml:space="preserve"> Модель: </w:t>
      </w:r>
      <w:r w:rsidR="00FB7858" w:rsidRPr="00CB368C">
        <w:rPr>
          <w:sz w:val="27"/>
          <w:szCs w:val="27"/>
          <w:lang w:val="en-US"/>
        </w:rPr>
        <w:t>GLE</w:t>
      </w:r>
      <w:r w:rsidR="00FB7858" w:rsidRPr="00CB368C">
        <w:rPr>
          <w:sz w:val="27"/>
          <w:szCs w:val="27"/>
          <w:lang w:val="ru-RU"/>
        </w:rPr>
        <w:t xml:space="preserve"> </w:t>
      </w:r>
      <w:r w:rsidR="00FB7858" w:rsidRPr="00CB368C">
        <w:rPr>
          <w:sz w:val="27"/>
          <w:szCs w:val="27"/>
        </w:rPr>
        <w:t>250 (2018 р.в) на загальну суму 30</w:t>
      </w:r>
      <w:r w:rsidR="0062336D" w:rsidRPr="00CB368C">
        <w:rPr>
          <w:sz w:val="27"/>
          <w:szCs w:val="27"/>
          <w:lang w:val="ru-RU"/>
        </w:rPr>
        <w:t> </w:t>
      </w:r>
      <w:r w:rsidR="00FB7858" w:rsidRPr="00CB368C">
        <w:rPr>
          <w:sz w:val="27"/>
          <w:szCs w:val="27"/>
        </w:rPr>
        <w:t>000 грн.</w:t>
      </w:r>
    </w:p>
    <w:p w:rsidR="003D374B" w:rsidRPr="00CB368C" w:rsidRDefault="00FB7858" w:rsidP="00607F4A">
      <w:pPr>
        <w:spacing w:line="23" w:lineRule="atLeast"/>
        <w:ind w:firstLine="708"/>
        <w:jc w:val="both"/>
        <w:rPr>
          <w:sz w:val="27"/>
          <w:szCs w:val="27"/>
        </w:rPr>
      </w:pPr>
      <w:r w:rsidRPr="00CB368C">
        <w:rPr>
          <w:sz w:val="27"/>
          <w:szCs w:val="27"/>
        </w:rPr>
        <w:t xml:space="preserve">У розділі 12 «Грошові активи» Декларації за 2024 рік кандидат зазначив відомості про готівкові кошти, що належать </w:t>
      </w:r>
      <w:r w:rsidR="00A14E66" w:rsidRPr="00CB368C">
        <w:rPr>
          <w:sz w:val="27"/>
          <w:szCs w:val="27"/>
        </w:rPr>
        <w:t>йому</w:t>
      </w:r>
      <w:r w:rsidRPr="00CB368C">
        <w:rPr>
          <w:sz w:val="27"/>
          <w:szCs w:val="27"/>
        </w:rPr>
        <w:t xml:space="preserve"> </w:t>
      </w:r>
      <w:r w:rsidR="0062336D" w:rsidRPr="00CB368C">
        <w:rPr>
          <w:sz w:val="27"/>
          <w:szCs w:val="27"/>
        </w:rPr>
        <w:t>на праві власності станом на 31 </w:t>
      </w:r>
      <w:r w:rsidRPr="00CB368C">
        <w:rPr>
          <w:sz w:val="27"/>
          <w:szCs w:val="27"/>
        </w:rPr>
        <w:t xml:space="preserve">грудня 2024 року </w:t>
      </w:r>
      <w:r w:rsidR="00A14E66" w:rsidRPr="00CB368C">
        <w:rPr>
          <w:sz w:val="27"/>
          <w:szCs w:val="27"/>
        </w:rPr>
        <w:t>загальною сумою</w:t>
      </w:r>
      <w:r w:rsidRPr="00CB368C">
        <w:rPr>
          <w:sz w:val="27"/>
          <w:szCs w:val="27"/>
        </w:rPr>
        <w:t xml:space="preserve"> 921</w:t>
      </w:r>
      <w:r w:rsidRPr="00CB368C">
        <w:rPr>
          <w:sz w:val="27"/>
          <w:szCs w:val="27"/>
          <w:lang w:val="ru-RU"/>
        </w:rPr>
        <w:t xml:space="preserve"> </w:t>
      </w:r>
      <w:r w:rsidRPr="00CB368C">
        <w:rPr>
          <w:sz w:val="27"/>
          <w:szCs w:val="27"/>
        </w:rPr>
        <w:t>225 грн, а саме: готівкові кошти: 5</w:t>
      </w:r>
      <w:r w:rsidR="00B84899" w:rsidRPr="00CB368C">
        <w:rPr>
          <w:sz w:val="27"/>
          <w:szCs w:val="27"/>
        </w:rPr>
        <w:t> </w:t>
      </w:r>
      <w:r w:rsidR="0062336D" w:rsidRPr="00CB368C">
        <w:rPr>
          <w:sz w:val="27"/>
          <w:szCs w:val="27"/>
        </w:rPr>
        <w:t>500 </w:t>
      </w:r>
      <w:r w:rsidRPr="00CB368C">
        <w:rPr>
          <w:sz w:val="27"/>
          <w:szCs w:val="27"/>
        </w:rPr>
        <w:t>євро (еквівалент станом на 31 грудня 2024 року – 239 875 грн); 15</w:t>
      </w:r>
      <w:r w:rsidR="0062336D" w:rsidRPr="00CB368C">
        <w:rPr>
          <w:sz w:val="27"/>
          <w:szCs w:val="27"/>
        </w:rPr>
        <w:t> 000 дол. </w:t>
      </w:r>
      <w:r w:rsidRPr="00CB368C">
        <w:rPr>
          <w:sz w:val="27"/>
          <w:szCs w:val="27"/>
        </w:rPr>
        <w:t>США (еквівалент станом на 31 грудня 2024 року  – 602 250 грн) та 80</w:t>
      </w:r>
      <w:r w:rsidR="0062336D" w:rsidRPr="00CB368C">
        <w:rPr>
          <w:sz w:val="27"/>
          <w:szCs w:val="27"/>
        </w:rPr>
        <w:t> </w:t>
      </w:r>
      <w:r w:rsidRPr="00CB368C">
        <w:rPr>
          <w:sz w:val="27"/>
          <w:szCs w:val="27"/>
        </w:rPr>
        <w:t>000 грн.</w:t>
      </w:r>
    </w:p>
    <w:p w:rsidR="003D374B" w:rsidRPr="00CB368C" w:rsidRDefault="00A14E66" w:rsidP="00607F4A">
      <w:pPr>
        <w:spacing w:line="23" w:lineRule="atLeast"/>
        <w:ind w:firstLine="708"/>
        <w:jc w:val="both"/>
        <w:rPr>
          <w:sz w:val="27"/>
          <w:szCs w:val="27"/>
        </w:rPr>
      </w:pPr>
      <w:r w:rsidRPr="00CB368C">
        <w:rPr>
          <w:sz w:val="27"/>
          <w:szCs w:val="27"/>
        </w:rPr>
        <w:t>У підсумку, застосувавши арифметичний метод порівняння розміру доходів та витрат кандидата та членів його сім’ї</w:t>
      </w:r>
      <w:r w:rsidR="00B84899" w:rsidRPr="00CB368C">
        <w:rPr>
          <w:sz w:val="27"/>
          <w:szCs w:val="27"/>
        </w:rPr>
        <w:t xml:space="preserve"> </w:t>
      </w:r>
      <w:r w:rsidRPr="00CB368C">
        <w:rPr>
          <w:sz w:val="27"/>
          <w:szCs w:val="27"/>
        </w:rPr>
        <w:t>(</w:t>
      </w:r>
      <w:r w:rsidR="00FB7858" w:rsidRPr="00CB368C">
        <w:rPr>
          <w:sz w:val="27"/>
          <w:szCs w:val="27"/>
        </w:rPr>
        <w:t>527947,94 + 62794,76 - 11376,97 + 214457,54 + 561864 - 1315898 - 30000 -921225 = - 941</w:t>
      </w:r>
      <w:r w:rsidRPr="00CB368C">
        <w:rPr>
          <w:sz w:val="27"/>
          <w:szCs w:val="27"/>
        </w:rPr>
        <w:t> </w:t>
      </w:r>
      <w:r w:rsidR="00FB7858" w:rsidRPr="00CB368C">
        <w:rPr>
          <w:sz w:val="27"/>
          <w:szCs w:val="27"/>
        </w:rPr>
        <w:t>843</w:t>
      </w:r>
      <w:r w:rsidR="00B84899" w:rsidRPr="00CB368C">
        <w:rPr>
          <w:sz w:val="27"/>
          <w:szCs w:val="27"/>
        </w:rPr>
        <w:t>), НАЗК дійшло висновку</w:t>
      </w:r>
      <w:r w:rsidRPr="00CB368C">
        <w:rPr>
          <w:sz w:val="27"/>
          <w:szCs w:val="27"/>
        </w:rPr>
        <w:t xml:space="preserve"> про недостовірність відомостей щодо задекларованих майна або інших об’єктів декларування, які відрізняються від достовірних на суму, яка дорівнює або перевищує 100 прожиткових мінімумів для працездатних осіб станом на день подання такої декларації.</w:t>
      </w:r>
    </w:p>
    <w:p w:rsidR="006E27CA" w:rsidRPr="00CB368C" w:rsidRDefault="00FB7858" w:rsidP="006E27CA">
      <w:pPr>
        <w:spacing w:line="23" w:lineRule="atLeast"/>
        <w:ind w:firstLine="708"/>
        <w:jc w:val="both"/>
        <w:rPr>
          <w:sz w:val="27"/>
          <w:szCs w:val="27"/>
        </w:rPr>
      </w:pPr>
      <w:r w:rsidRPr="00CB368C">
        <w:rPr>
          <w:sz w:val="27"/>
          <w:szCs w:val="27"/>
        </w:rPr>
        <w:t>Пунктом 7 Порядку № 959 передбачено, що у</w:t>
      </w:r>
      <w:r w:rsidRPr="00CB368C">
        <w:rPr>
          <w:rFonts w:eastAsia="Calibri"/>
          <w:sz w:val="27"/>
          <w:szCs w:val="27"/>
        </w:rPr>
        <w:t xml:space="preserve"> разі встановлення за результатами спеціальної перевірки розбіжностей у поданих претендентом на посаду автобіографії та/або декларації особи, уповноваженої на виконання функцій держави або місцевого самоврядування, за минулий рік претендентові на посаду повідомляється про такий факт та надається можливість протягом п’яти робочих днів надати письмове пояснення за таким фактом та/або виправити такі розбіжності. </w:t>
      </w:r>
      <w:bookmarkStart w:id="1" w:name="n218"/>
      <w:bookmarkEnd w:id="1"/>
    </w:p>
    <w:p w:rsidR="003D374B" w:rsidRPr="00CB368C" w:rsidRDefault="00FB7858" w:rsidP="006E27CA">
      <w:pPr>
        <w:spacing w:line="23" w:lineRule="atLeast"/>
        <w:ind w:firstLine="708"/>
        <w:jc w:val="both"/>
        <w:rPr>
          <w:sz w:val="27"/>
          <w:szCs w:val="27"/>
        </w:rPr>
      </w:pPr>
      <w:r w:rsidRPr="00CB368C">
        <w:rPr>
          <w:rFonts w:eastAsia="Calibri"/>
          <w:sz w:val="27"/>
          <w:szCs w:val="27"/>
        </w:rPr>
        <w:t>Письмові пояснення претендента на посаду подаються посадовій особі (органу), яка (який) організовує проведення спеціальної перевірки, та повинні стосуватися обставин, які призвели до виявлених розбіжностей у поданих претендентом на посаду автобіографії та/або декларації особи, уповноваженої на виконання функцій держави або місцевого самоврядування, за минулий рік. До таких пояснень додаються копії підтвердних документів.</w:t>
      </w:r>
    </w:p>
    <w:p w:rsidR="003D374B" w:rsidRPr="00CB368C" w:rsidRDefault="00A14E66" w:rsidP="00607F4A">
      <w:pPr>
        <w:spacing w:line="23" w:lineRule="atLeast"/>
        <w:ind w:firstLine="708"/>
        <w:jc w:val="both"/>
        <w:rPr>
          <w:rFonts w:eastAsia="Calibri"/>
          <w:sz w:val="27"/>
          <w:szCs w:val="27"/>
        </w:rPr>
      </w:pPr>
      <w:r w:rsidRPr="00CB368C">
        <w:rPr>
          <w:rFonts w:eastAsia="Calibri"/>
          <w:sz w:val="27"/>
          <w:szCs w:val="27"/>
        </w:rPr>
        <w:t xml:space="preserve">Як зазначалось раніше, </w:t>
      </w:r>
      <w:r w:rsidR="00FB7858" w:rsidRPr="00CB368C">
        <w:rPr>
          <w:rFonts w:eastAsia="Calibri"/>
          <w:sz w:val="27"/>
          <w:szCs w:val="27"/>
        </w:rPr>
        <w:t xml:space="preserve">Комісією (лист від 15 травня 2026 року </w:t>
      </w:r>
      <w:r w:rsidR="00F16D0C" w:rsidRPr="00CB368C">
        <w:rPr>
          <w:rFonts w:eastAsia="Calibri"/>
          <w:sz w:val="27"/>
          <w:szCs w:val="27"/>
          <w:lang w:val="en-US"/>
        </w:rPr>
        <w:t xml:space="preserve">                                    </w:t>
      </w:r>
      <w:r w:rsidR="00FB7858" w:rsidRPr="00CB368C">
        <w:rPr>
          <w:rFonts w:eastAsia="Calibri"/>
          <w:sz w:val="27"/>
          <w:szCs w:val="27"/>
        </w:rPr>
        <w:t xml:space="preserve">№ 32дпс-651/25/18) запропоновано кандидату надати письмові пояснення щодо </w:t>
      </w:r>
      <w:r w:rsidRPr="00CB368C">
        <w:rPr>
          <w:rFonts w:eastAsia="Calibri"/>
          <w:sz w:val="27"/>
          <w:szCs w:val="27"/>
        </w:rPr>
        <w:t>наданої</w:t>
      </w:r>
      <w:r w:rsidR="00FB7858" w:rsidRPr="00CB368C">
        <w:rPr>
          <w:rFonts w:eastAsia="Calibri"/>
          <w:sz w:val="27"/>
          <w:szCs w:val="27"/>
        </w:rPr>
        <w:t xml:space="preserve"> НАЗК </w:t>
      </w:r>
      <w:r w:rsidRPr="00CB368C">
        <w:rPr>
          <w:rFonts w:eastAsia="Calibri"/>
          <w:sz w:val="27"/>
          <w:szCs w:val="27"/>
        </w:rPr>
        <w:t>інформації про розбіжності</w:t>
      </w:r>
      <w:r w:rsidR="00FB7858" w:rsidRPr="00CB368C">
        <w:rPr>
          <w:rFonts w:eastAsia="Calibri"/>
          <w:sz w:val="27"/>
          <w:szCs w:val="27"/>
        </w:rPr>
        <w:t>.</w:t>
      </w:r>
    </w:p>
    <w:p w:rsidR="003D374B" w:rsidRPr="00CB368C" w:rsidRDefault="00FB7858" w:rsidP="00607F4A">
      <w:pPr>
        <w:spacing w:line="23" w:lineRule="atLeast"/>
        <w:ind w:firstLine="708"/>
        <w:jc w:val="both"/>
        <w:rPr>
          <w:rFonts w:eastAsia="Calibri"/>
          <w:sz w:val="27"/>
          <w:szCs w:val="27"/>
        </w:rPr>
      </w:pPr>
      <w:r w:rsidRPr="00CB368C">
        <w:rPr>
          <w:rFonts w:eastAsia="Calibri"/>
          <w:sz w:val="27"/>
          <w:szCs w:val="27"/>
        </w:rPr>
        <w:t xml:space="preserve">Тараненко М.О. </w:t>
      </w:r>
      <w:r w:rsidR="00036A11" w:rsidRPr="00CB368C">
        <w:rPr>
          <w:rFonts w:eastAsia="Calibri"/>
          <w:sz w:val="27"/>
          <w:szCs w:val="27"/>
        </w:rPr>
        <w:t>пояснив, що</w:t>
      </w:r>
      <w:r w:rsidRPr="00CB368C">
        <w:rPr>
          <w:sz w:val="27"/>
          <w:szCs w:val="27"/>
        </w:rPr>
        <w:t xml:space="preserve"> під час заповнення Декларації за 2024 рік ним добросовісно відображено </w:t>
      </w:r>
      <w:r w:rsidR="007C1922" w:rsidRPr="00CB368C">
        <w:rPr>
          <w:sz w:val="27"/>
          <w:szCs w:val="27"/>
        </w:rPr>
        <w:t>в</w:t>
      </w:r>
      <w:r w:rsidRPr="00CB368C">
        <w:rPr>
          <w:sz w:val="27"/>
          <w:szCs w:val="27"/>
        </w:rPr>
        <w:t xml:space="preserve">сі відомі відомості щодо нерухомого та рухомого майна, доходів та грошових активів на підставі наявної </w:t>
      </w:r>
      <w:r w:rsidR="007C1922" w:rsidRPr="00CB368C">
        <w:rPr>
          <w:sz w:val="27"/>
          <w:szCs w:val="27"/>
        </w:rPr>
        <w:t>в</w:t>
      </w:r>
      <w:r w:rsidRPr="00CB368C">
        <w:rPr>
          <w:sz w:val="27"/>
          <w:szCs w:val="27"/>
        </w:rPr>
        <w:t xml:space="preserve"> нього інформації. Умислу приховати </w:t>
      </w:r>
      <w:r w:rsidR="007C1922" w:rsidRPr="00CB368C">
        <w:rPr>
          <w:sz w:val="27"/>
          <w:szCs w:val="27"/>
        </w:rPr>
        <w:t>будь-</w:t>
      </w:r>
      <w:r w:rsidR="00036A11" w:rsidRPr="00CB368C">
        <w:rPr>
          <w:sz w:val="27"/>
          <w:szCs w:val="27"/>
        </w:rPr>
        <w:t>які об’єкти декларування</w:t>
      </w:r>
      <w:r w:rsidRPr="00CB368C">
        <w:rPr>
          <w:sz w:val="27"/>
          <w:szCs w:val="27"/>
        </w:rPr>
        <w:t xml:space="preserve"> </w:t>
      </w:r>
      <w:r w:rsidR="007C1922" w:rsidRPr="00CB368C">
        <w:rPr>
          <w:sz w:val="27"/>
          <w:szCs w:val="27"/>
        </w:rPr>
        <w:t>в</w:t>
      </w:r>
      <w:r w:rsidRPr="00CB368C">
        <w:rPr>
          <w:sz w:val="27"/>
          <w:szCs w:val="27"/>
        </w:rPr>
        <w:t xml:space="preserve"> нього не бу</w:t>
      </w:r>
      <w:r w:rsidR="00F16D0C" w:rsidRPr="00CB368C">
        <w:rPr>
          <w:sz w:val="27"/>
          <w:szCs w:val="27"/>
        </w:rPr>
        <w:t xml:space="preserve">ло. </w:t>
      </w:r>
    </w:p>
    <w:p w:rsidR="003D374B" w:rsidRPr="00CB368C" w:rsidRDefault="007C1922" w:rsidP="00607F4A">
      <w:pPr>
        <w:spacing w:line="23" w:lineRule="atLeast"/>
        <w:ind w:firstLine="708"/>
        <w:jc w:val="both"/>
        <w:rPr>
          <w:sz w:val="27"/>
          <w:szCs w:val="27"/>
        </w:rPr>
      </w:pPr>
      <w:r w:rsidRPr="00CB368C">
        <w:rPr>
          <w:b/>
          <w:sz w:val="27"/>
          <w:szCs w:val="27"/>
        </w:rPr>
        <w:t>Стосовн</w:t>
      </w:r>
      <w:r w:rsidR="00FB7858" w:rsidRPr="00CB368C">
        <w:rPr>
          <w:b/>
          <w:sz w:val="27"/>
          <w:szCs w:val="27"/>
        </w:rPr>
        <w:t xml:space="preserve">о транспортного засобу AUDI Q5 (2011 р.в.) </w:t>
      </w:r>
      <w:r w:rsidR="00FB7858" w:rsidRPr="00CB368C">
        <w:rPr>
          <w:sz w:val="27"/>
          <w:szCs w:val="27"/>
        </w:rPr>
        <w:t xml:space="preserve">кандидат </w:t>
      </w:r>
      <w:r w:rsidR="008E63B9" w:rsidRPr="00CB368C">
        <w:rPr>
          <w:sz w:val="27"/>
          <w:szCs w:val="27"/>
        </w:rPr>
        <w:t>зазначив</w:t>
      </w:r>
      <w:r w:rsidR="00FB7858" w:rsidRPr="00CB368C">
        <w:rPr>
          <w:sz w:val="27"/>
          <w:szCs w:val="27"/>
        </w:rPr>
        <w:t xml:space="preserve">, що </w:t>
      </w:r>
      <w:r w:rsidR="008E63B9" w:rsidRPr="00CB368C">
        <w:rPr>
          <w:sz w:val="27"/>
          <w:szCs w:val="27"/>
        </w:rPr>
        <w:t>цим</w:t>
      </w:r>
      <w:r w:rsidR="00FB7858" w:rsidRPr="00CB368C">
        <w:rPr>
          <w:sz w:val="27"/>
          <w:szCs w:val="27"/>
        </w:rPr>
        <w:t xml:space="preserve"> транспортним засобом він та його дружина користувались із 2021 року, власником транспортного засобу була матір дружини – </w:t>
      </w:r>
      <w:r w:rsidR="00B226DA">
        <w:rPr>
          <w:sz w:val="27"/>
          <w:szCs w:val="27"/>
        </w:rPr>
        <w:t>ОСОБА_1</w:t>
      </w:r>
      <w:r w:rsidR="00FB7858" w:rsidRPr="00CB368C">
        <w:rPr>
          <w:sz w:val="27"/>
          <w:szCs w:val="27"/>
        </w:rPr>
        <w:t>.</w:t>
      </w:r>
    </w:p>
    <w:p w:rsidR="003D374B" w:rsidRPr="00CB368C" w:rsidRDefault="00FB7858" w:rsidP="00607F4A">
      <w:pPr>
        <w:spacing w:line="23" w:lineRule="atLeast"/>
        <w:ind w:firstLine="708"/>
        <w:jc w:val="both"/>
        <w:rPr>
          <w:sz w:val="27"/>
          <w:szCs w:val="27"/>
        </w:rPr>
      </w:pPr>
      <w:r w:rsidRPr="00CB368C">
        <w:rPr>
          <w:sz w:val="27"/>
          <w:szCs w:val="27"/>
        </w:rPr>
        <w:t xml:space="preserve">03 липня 2024 року автомобіль AUDI Q5 (2011 р.в.) перереєстрований на дружину – </w:t>
      </w:r>
      <w:r w:rsidR="00B226DA">
        <w:rPr>
          <w:sz w:val="27"/>
          <w:szCs w:val="27"/>
        </w:rPr>
        <w:t>ОСОБА_2</w:t>
      </w:r>
      <w:r w:rsidRPr="00CB368C">
        <w:rPr>
          <w:sz w:val="27"/>
          <w:szCs w:val="27"/>
        </w:rPr>
        <w:t>, на підставі договору дарування та</w:t>
      </w:r>
      <w:r w:rsidR="00812362" w:rsidRPr="00CB368C">
        <w:rPr>
          <w:sz w:val="27"/>
          <w:szCs w:val="27"/>
        </w:rPr>
        <w:t xml:space="preserve"> цього ж дня</w:t>
      </w:r>
      <w:r w:rsidRPr="00CB368C">
        <w:rPr>
          <w:sz w:val="27"/>
          <w:szCs w:val="27"/>
        </w:rPr>
        <w:t xml:space="preserve"> </w:t>
      </w:r>
      <w:r w:rsidR="00812362" w:rsidRPr="00CB368C">
        <w:rPr>
          <w:sz w:val="27"/>
          <w:szCs w:val="27"/>
        </w:rPr>
        <w:t>(</w:t>
      </w:r>
      <w:r w:rsidR="00F16D0C" w:rsidRPr="00CB368C">
        <w:rPr>
          <w:sz w:val="27"/>
          <w:szCs w:val="27"/>
        </w:rPr>
        <w:t>03</w:t>
      </w:r>
      <w:r w:rsidR="00F16D0C" w:rsidRPr="00CB368C">
        <w:rPr>
          <w:sz w:val="27"/>
          <w:szCs w:val="27"/>
          <w:lang w:val="en-US"/>
        </w:rPr>
        <w:t> </w:t>
      </w:r>
      <w:r w:rsidRPr="00CB368C">
        <w:rPr>
          <w:sz w:val="27"/>
          <w:szCs w:val="27"/>
        </w:rPr>
        <w:t>липня 2024 року</w:t>
      </w:r>
      <w:r w:rsidR="00812362" w:rsidRPr="00CB368C">
        <w:rPr>
          <w:sz w:val="27"/>
          <w:szCs w:val="27"/>
        </w:rPr>
        <w:t>)</w:t>
      </w:r>
      <w:r w:rsidRPr="00CB368C">
        <w:rPr>
          <w:sz w:val="27"/>
          <w:szCs w:val="27"/>
        </w:rPr>
        <w:t xml:space="preserve"> був відчужений </w:t>
      </w:r>
      <w:r w:rsidR="00812362" w:rsidRPr="00CB368C">
        <w:rPr>
          <w:sz w:val="27"/>
          <w:szCs w:val="27"/>
        </w:rPr>
        <w:t xml:space="preserve">третій особі </w:t>
      </w:r>
      <w:r w:rsidRPr="00CB368C">
        <w:rPr>
          <w:sz w:val="27"/>
          <w:szCs w:val="27"/>
        </w:rPr>
        <w:t>за 561 864 грн.</w:t>
      </w:r>
    </w:p>
    <w:p w:rsidR="00812362" w:rsidRPr="00CB368C" w:rsidRDefault="00FB7858" w:rsidP="00607F4A">
      <w:pPr>
        <w:spacing w:line="23" w:lineRule="atLeast"/>
        <w:ind w:firstLine="708"/>
        <w:jc w:val="both"/>
        <w:rPr>
          <w:sz w:val="27"/>
          <w:szCs w:val="27"/>
        </w:rPr>
      </w:pPr>
      <w:r w:rsidRPr="00CB368C">
        <w:rPr>
          <w:sz w:val="27"/>
          <w:szCs w:val="27"/>
        </w:rPr>
        <w:t xml:space="preserve">Кандидат повідомив, що грошові кошти від продажу автомобіля дружина віддала матері відразу </w:t>
      </w:r>
      <w:r w:rsidR="00812362" w:rsidRPr="00CB368C">
        <w:rPr>
          <w:sz w:val="27"/>
          <w:szCs w:val="27"/>
        </w:rPr>
        <w:t>після</w:t>
      </w:r>
      <w:r w:rsidRPr="00CB368C">
        <w:rPr>
          <w:sz w:val="27"/>
          <w:szCs w:val="27"/>
        </w:rPr>
        <w:t xml:space="preserve"> оформлення договору </w:t>
      </w:r>
      <w:r w:rsidR="00812362" w:rsidRPr="00CB368C">
        <w:rPr>
          <w:sz w:val="27"/>
          <w:szCs w:val="27"/>
        </w:rPr>
        <w:t>купівлі</w:t>
      </w:r>
      <w:r w:rsidR="007C1922" w:rsidRPr="00CB368C">
        <w:rPr>
          <w:sz w:val="27"/>
          <w:szCs w:val="27"/>
        </w:rPr>
        <w:t>-</w:t>
      </w:r>
      <w:r w:rsidR="00812362" w:rsidRPr="00CB368C">
        <w:rPr>
          <w:sz w:val="27"/>
          <w:szCs w:val="27"/>
        </w:rPr>
        <w:t>продажу</w:t>
      </w:r>
      <w:r w:rsidRPr="00CB368C">
        <w:rPr>
          <w:sz w:val="27"/>
          <w:szCs w:val="27"/>
        </w:rPr>
        <w:t xml:space="preserve">. </w:t>
      </w:r>
    </w:p>
    <w:p w:rsidR="003D374B" w:rsidRPr="00CB368C" w:rsidRDefault="00FB7858" w:rsidP="00607F4A">
      <w:pPr>
        <w:spacing w:line="23" w:lineRule="atLeast"/>
        <w:ind w:firstLine="708"/>
        <w:jc w:val="both"/>
        <w:rPr>
          <w:sz w:val="27"/>
          <w:szCs w:val="27"/>
        </w:rPr>
      </w:pPr>
      <w:r w:rsidRPr="00CB368C">
        <w:rPr>
          <w:sz w:val="27"/>
          <w:szCs w:val="27"/>
        </w:rPr>
        <w:lastRenderedPageBreak/>
        <w:t xml:space="preserve">Саме з наведених </w:t>
      </w:r>
      <w:r w:rsidR="00812362" w:rsidRPr="00CB368C">
        <w:rPr>
          <w:sz w:val="27"/>
          <w:szCs w:val="27"/>
        </w:rPr>
        <w:t>причин</w:t>
      </w:r>
      <w:r w:rsidRPr="00CB368C">
        <w:rPr>
          <w:sz w:val="27"/>
          <w:szCs w:val="27"/>
        </w:rPr>
        <w:t xml:space="preserve"> відомості про дохід від продажу транспортного засобу </w:t>
      </w:r>
      <w:r w:rsidR="007C1922" w:rsidRPr="00CB368C">
        <w:rPr>
          <w:sz w:val="27"/>
          <w:szCs w:val="27"/>
        </w:rPr>
        <w:t>в</w:t>
      </w:r>
      <w:r w:rsidR="00812362" w:rsidRPr="00CB368C">
        <w:rPr>
          <w:sz w:val="27"/>
          <w:szCs w:val="27"/>
        </w:rPr>
        <w:t xml:space="preserve"> сумі </w:t>
      </w:r>
      <w:r w:rsidR="007C1922" w:rsidRPr="00CB368C">
        <w:rPr>
          <w:sz w:val="27"/>
          <w:szCs w:val="27"/>
        </w:rPr>
        <w:t>561 864 грн</w:t>
      </w:r>
      <w:r w:rsidR="00812362" w:rsidRPr="00CB368C">
        <w:rPr>
          <w:sz w:val="27"/>
          <w:szCs w:val="27"/>
        </w:rPr>
        <w:t xml:space="preserve"> </w:t>
      </w:r>
      <w:r w:rsidRPr="00CB368C">
        <w:rPr>
          <w:sz w:val="27"/>
          <w:szCs w:val="27"/>
        </w:rPr>
        <w:t xml:space="preserve">не були відображені </w:t>
      </w:r>
      <w:r w:rsidR="007C1922" w:rsidRPr="00CB368C">
        <w:rPr>
          <w:sz w:val="27"/>
          <w:szCs w:val="27"/>
        </w:rPr>
        <w:t>в</w:t>
      </w:r>
      <w:r w:rsidRPr="00CB368C">
        <w:rPr>
          <w:sz w:val="27"/>
          <w:szCs w:val="27"/>
        </w:rPr>
        <w:t xml:space="preserve"> розділі 11 Декларації.</w:t>
      </w:r>
    </w:p>
    <w:p w:rsidR="00812362" w:rsidRPr="00CB368C" w:rsidRDefault="00812362" w:rsidP="00607F4A">
      <w:pPr>
        <w:spacing w:line="23" w:lineRule="atLeast"/>
        <w:ind w:firstLine="708"/>
        <w:jc w:val="both"/>
        <w:rPr>
          <w:sz w:val="27"/>
          <w:szCs w:val="27"/>
        </w:rPr>
      </w:pPr>
      <w:r w:rsidRPr="00CB368C">
        <w:rPr>
          <w:sz w:val="27"/>
          <w:szCs w:val="27"/>
        </w:rPr>
        <w:t xml:space="preserve">Кандидат зазначив, що стороною правочинів щодо вказаного транспортного засобу він не був. Звернув увагу, що всю відому йому інформацію </w:t>
      </w:r>
      <w:r w:rsidR="00DF2BDE" w:rsidRPr="00CB368C">
        <w:rPr>
          <w:sz w:val="27"/>
          <w:szCs w:val="27"/>
        </w:rPr>
        <w:t>про</w:t>
      </w:r>
      <w:r w:rsidRPr="00CB368C">
        <w:rPr>
          <w:sz w:val="27"/>
          <w:szCs w:val="27"/>
        </w:rPr>
        <w:t xml:space="preserve"> зазначен</w:t>
      </w:r>
      <w:r w:rsidR="00DF2BDE" w:rsidRPr="00CB368C">
        <w:rPr>
          <w:sz w:val="27"/>
          <w:szCs w:val="27"/>
        </w:rPr>
        <w:t>ий</w:t>
      </w:r>
      <w:r w:rsidRPr="00CB368C">
        <w:rPr>
          <w:sz w:val="27"/>
          <w:szCs w:val="27"/>
        </w:rPr>
        <w:t xml:space="preserve"> транспортн</w:t>
      </w:r>
      <w:r w:rsidR="00DF2BDE" w:rsidRPr="00CB368C">
        <w:rPr>
          <w:sz w:val="27"/>
          <w:szCs w:val="27"/>
        </w:rPr>
        <w:t>ий</w:t>
      </w:r>
      <w:r w:rsidRPr="00CB368C">
        <w:rPr>
          <w:sz w:val="27"/>
          <w:szCs w:val="27"/>
        </w:rPr>
        <w:t xml:space="preserve"> зас</w:t>
      </w:r>
      <w:r w:rsidR="00DF2BDE" w:rsidRPr="00CB368C">
        <w:rPr>
          <w:sz w:val="27"/>
          <w:szCs w:val="27"/>
        </w:rPr>
        <w:t>іб</w:t>
      </w:r>
      <w:r w:rsidRPr="00CB368C">
        <w:rPr>
          <w:sz w:val="27"/>
          <w:szCs w:val="27"/>
        </w:rPr>
        <w:t xml:space="preserve"> ним відображено </w:t>
      </w:r>
      <w:r w:rsidR="007C1922" w:rsidRPr="00CB368C">
        <w:rPr>
          <w:sz w:val="27"/>
          <w:szCs w:val="27"/>
        </w:rPr>
        <w:t>в</w:t>
      </w:r>
      <w:r w:rsidRPr="00CB368C">
        <w:rPr>
          <w:sz w:val="27"/>
          <w:szCs w:val="27"/>
        </w:rPr>
        <w:t xml:space="preserve"> Декларації. Також</w:t>
      </w:r>
      <w:r w:rsidR="00DF2BDE" w:rsidRPr="00CB368C">
        <w:rPr>
          <w:sz w:val="27"/>
          <w:szCs w:val="27"/>
        </w:rPr>
        <w:t xml:space="preserve"> </w:t>
      </w:r>
      <w:r w:rsidRPr="00CB368C">
        <w:rPr>
          <w:sz w:val="27"/>
          <w:szCs w:val="27"/>
        </w:rPr>
        <w:t xml:space="preserve">пояснив, що фінансові та організаційні </w:t>
      </w:r>
      <w:r w:rsidR="00DF2BDE" w:rsidRPr="00CB368C">
        <w:rPr>
          <w:sz w:val="27"/>
          <w:szCs w:val="27"/>
        </w:rPr>
        <w:t>аспекти</w:t>
      </w:r>
      <w:r w:rsidRPr="00CB368C">
        <w:rPr>
          <w:sz w:val="27"/>
          <w:szCs w:val="27"/>
        </w:rPr>
        <w:t xml:space="preserve"> укладення відповідних </w:t>
      </w:r>
      <w:r w:rsidR="008E63B9" w:rsidRPr="00CB368C">
        <w:rPr>
          <w:sz w:val="27"/>
          <w:szCs w:val="27"/>
        </w:rPr>
        <w:t>договорів</w:t>
      </w:r>
      <w:r w:rsidRPr="00CB368C">
        <w:rPr>
          <w:sz w:val="27"/>
          <w:szCs w:val="27"/>
        </w:rPr>
        <w:t xml:space="preserve"> здійснювались дружиною за участ</w:t>
      </w:r>
      <w:r w:rsidR="008E63B9" w:rsidRPr="00CB368C">
        <w:rPr>
          <w:sz w:val="27"/>
          <w:szCs w:val="27"/>
        </w:rPr>
        <w:t>і</w:t>
      </w:r>
      <w:r w:rsidRPr="00CB368C">
        <w:rPr>
          <w:sz w:val="27"/>
          <w:szCs w:val="27"/>
        </w:rPr>
        <w:t xml:space="preserve"> її батька.</w:t>
      </w:r>
    </w:p>
    <w:p w:rsidR="005A56B6" w:rsidRPr="00CB368C" w:rsidRDefault="009746B8" w:rsidP="00607F4A">
      <w:pPr>
        <w:spacing w:line="23" w:lineRule="atLeast"/>
        <w:ind w:firstLine="708"/>
        <w:jc w:val="both"/>
        <w:rPr>
          <w:sz w:val="27"/>
          <w:szCs w:val="27"/>
        </w:rPr>
      </w:pPr>
      <w:r w:rsidRPr="00CB368C">
        <w:rPr>
          <w:b/>
          <w:sz w:val="27"/>
          <w:szCs w:val="27"/>
        </w:rPr>
        <w:t>Стосовно</w:t>
      </w:r>
      <w:r w:rsidR="00FB7858" w:rsidRPr="00CB368C">
        <w:rPr>
          <w:b/>
          <w:sz w:val="27"/>
          <w:szCs w:val="27"/>
        </w:rPr>
        <w:t xml:space="preserve"> придбання транспортного засобу </w:t>
      </w:r>
      <w:r w:rsidR="00FB7858" w:rsidRPr="00CB368C">
        <w:rPr>
          <w:b/>
          <w:sz w:val="27"/>
          <w:szCs w:val="27"/>
          <w:lang w:val="en-US"/>
        </w:rPr>
        <w:t>MERSEDES</w:t>
      </w:r>
      <w:r w:rsidR="00FB7858" w:rsidRPr="00CB368C">
        <w:rPr>
          <w:b/>
          <w:sz w:val="27"/>
          <w:szCs w:val="27"/>
        </w:rPr>
        <w:t>-</w:t>
      </w:r>
      <w:r w:rsidR="00FB7858" w:rsidRPr="00CB368C">
        <w:rPr>
          <w:b/>
          <w:sz w:val="27"/>
          <w:szCs w:val="27"/>
          <w:lang w:val="en-US"/>
        </w:rPr>
        <w:t>BENZ</w:t>
      </w:r>
      <w:r w:rsidR="00FB7858" w:rsidRPr="00CB368C">
        <w:rPr>
          <w:b/>
          <w:sz w:val="27"/>
          <w:szCs w:val="27"/>
        </w:rPr>
        <w:t xml:space="preserve"> </w:t>
      </w:r>
      <w:r w:rsidR="00FB7858" w:rsidRPr="00CB368C">
        <w:rPr>
          <w:b/>
          <w:sz w:val="27"/>
          <w:szCs w:val="27"/>
          <w:lang w:val="en-US"/>
        </w:rPr>
        <w:t>GLE</w:t>
      </w:r>
      <w:r w:rsidR="00FB7858" w:rsidRPr="00CB368C">
        <w:rPr>
          <w:b/>
          <w:sz w:val="27"/>
          <w:szCs w:val="27"/>
        </w:rPr>
        <w:t xml:space="preserve"> 250 (2018 р.в.)</w:t>
      </w:r>
      <w:r w:rsidR="00FB7858" w:rsidRPr="00CB368C">
        <w:rPr>
          <w:sz w:val="27"/>
          <w:szCs w:val="27"/>
        </w:rPr>
        <w:t xml:space="preserve"> кандидат </w:t>
      </w:r>
      <w:r w:rsidR="005A56B6" w:rsidRPr="00CB368C">
        <w:rPr>
          <w:sz w:val="27"/>
          <w:szCs w:val="27"/>
        </w:rPr>
        <w:t xml:space="preserve">пояснив, що після продажу </w:t>
      </w:r>
      <w:r w:rsidRPr="00CB368C">
        <w:rPr>
          <w:sz w:val="27"/>
          <w:szCs w:val="27"/>
        </w:rPr>
        <w:t>автомобіля AUDI Q5 (2011 </w:t>
      </w:r>
      <w:r w:rsidR="005A56B6" w:rsidRPr="00CB368C">
        <w:rPr>
          <w:sz w:val="27"/>
          <w:szCs w:val="27"/>
        </w:rPr>
        <w:t xml:space="preserve">р.в.) дружина разом із її батьком займалися підбором іншого транспортного засобу. </w:t>
      </w:r>
      <w:r w:rsidR="00FB7858" w:rsidRPr="00CB368C">
        <w:rPr>
          <w:sz w:val="27"/>
          <w:szCs w:val="27"/>
        </w:rPr>
        <w:t xml:space="preserve">Тараненко М.О. </w:t>
      </w:r>
      <w:r w:rsidR="005A56B6" w:rsidRPr="00CB368C">
        <w:rPr>
          <w:sz w:val="27"/>
          <w:szCs w:val="27"/>
        </w:rPr>
        <w:t xml:space="preserve">просив врахувати, </w:t>
      </w:r>
      <w:r w:rsidR="00FB7858" w:rsidRPr="00CB368C">
        <w:rPr>
          <w:sz w:val="27"/>
          <w:szCs w:val="27"/>
        </w:rPr>
        <w:t xml:space="preserve">що безпосередньої участі у виборі </w:t>
      </w:r>
      <w:r w:rsidR="005A56B6" w:rsidRPr="00CB368C">
        <w:rPr>
          <w:sz w:val="27"/>
          <w:szCs w:val="27"/>
        </w:rPr>
        <w:t>автомобіля</w:t>
      </w:r>
      <w:r w:rsidR="00FB7858" w:rsidRPr="00CB368C">
        <w:rPr>
          <w:sz w:val="27"/>
          <w:szCs w:val="27"/>
        </w:rPr>
        <w:t xml:space="preserve">, проведенні розрахунків, укладенні правочину та оформленні документів </w:t>
      </w:r>
      <w:r w:rsidR="005A56B6" w:rsidRPr="00CB368C">
        <w:rPr>
          <w:sz w:val="27"/>
          <w:szCs w:val="27"/>
        </w:rPr>
        <w:t xml:space="preserve">він </w:t>
      </w:r>
      <w:r w:rsidR="00FB7858" w:rsidRPr="00CB368C">
        <w:rPr>
          <w:sz w:val="27"/>
          <w:szCs w:val="27"/>
        </w:rPr>
        <w:t>не брав.</w:t>
      </w:r>
      <w:r w:rsidR="005A56B6" w:rsidRPr="00CB368C">
        <w:rPr>
          <w:sz w:val="27"/>
          <w:szCs w:val="27"/>
        </w:rPr>
        <w:t xml:space="preserve"> </w:t>
      </w:r>
    </w:p>
    <w:p w:rsidR="003D374B" w:rsidRPr="00CB368C" w:rsidRDefault="005A56B6" w:rsidP="00607F4A">
      <w:pPr>
        <w:spacing w:line="23" w:lineRule="atLeast"/>
        <w:ind w:firstLine="708"/>
        <w:jc w:val="both"/>
        <w:rPr>
          <w:sz w:val="27"/>
          <w:szCs w:val="27"/>
        </w:rPr>
      </w:pPr>
      <w:r w:rsidRPr="00CB368C">
        <w:rPr>
          <w:sz w:val="27"/>
          <w:szCs w:val="27"/>
        </w:rPr>
        <w:t>К</w:t>
      </w:r>
      <w:r w:rsidR="00FB7858" w:rsidRPr="00CB368C">
        <w:rPr>
          <w:sz w:val="27"/>
          <w:szCs w:val="27"/>
        </w:rPr>
        <w:t>андидат пояснив, що джерелом походження коштів для  придбання автомобіля MERSEDES-BENZ GLE 250 (2018 р.в.) були кошти, подаровані батьком дружини у 2023 році, що підтверджується наданими поясненнями дружини. Тараненко М.О. зазначив, що наявність у тестя доходу</w:t>
      </w:r>
      <w:r w:rsidR="009746B8" w:rsidRPr="00CB368C">
        <w:rPr>
          <w:sz w:val="27"/>
          <w:szCs w:val="27"/>
        </w:rPr>
        <w:t>,</w:t>
      </w:r>
      <w:r w:rsidR="00FB7858" w:rsidRPr="00CB368C">
        <w:rPr>
          <w:sz w:val="27"/>
          <w:szCs w:val="27"/>
        </w:rPr>
        <w:t xml:space="preserve"> необхідного для придбання автомобіля</w:t>
      </w:r>
      <w:r w:rsidR="009746B8" w:rsidRPr="00CB368C">
        <w:rPr>
          <w:sz w:val="27"/>
          <w:szCs w:val="27"/>
        </w:rPr>
        <w:t>,</w:t>
      </w:r>
      <w:r w:rsidR="00FB7858" w:rsidRPr="00CB368C">
        <w:rPr>
          <w:sz w:val="27"/>
          <w:szCs w:val="27"/>
        </w:rPr>
        <w:t xml:space="preserve"> підтверджується податковими деклараціями.</w:t>
      </w:r>
    </w:p>
    <w:p w:rsidR="000713BD" w:rsidRPr="00CB368C" w:rsidRDefault="009746B8" w:rsidP="00607F4A">
      <w:pPr>
        <w:spacing w:line="23" w:lineRule="atLeast"/>
        <w:ind w:firstLine="708"/>
        <w:jc w:val="both"/>
        <w:rPr>
          <w:sz w:val="27"/>
          <w:szCs w:val="27"/>
        </w:rPr>
      </w:pPr>
      <w:r w:rsidRPr="00CB368C">
        <w:rPr>
          <w:sz w:val="27"/>
          <w:szCs w:val="27"/>
        </w:rPr>
        <w:t>Стосовно</w:t>
      </w:r>
      <w:r w:rsidR="00FB7858" w:rsidRPr="00CB368C">
        <w:rPr>
          <w:sz w:val="27"/>
          <w:szCs w:val="27"/>
        </w:rPr>
        <w:t xml:space="preserve"> вартості транспортного засобу </w:t>
      </w:r>
      <w:r w:rsidR="00FB7858" w:rsidRPr="00CB368C">
        <w:rPr>
          <w:sz w:val="27"/>
          <w:szCs w:val="27"/>
          <w:lang w:val="en-US"/>
        </w:rPr>
        <w:t>MERSEDES</w:t>
      </w:r>
      <w:r w:rsidR="00FB7858" w:rsidRPr="00CB368C">
        <w:rPr>
          <w:sz w:val="27"/>
          <w:szCs w:val="27"/>
        </w:rPr>
        <w:t>-</w:t>
      </w:r>
      <w:r w:rsidR="00FB7858" w:rsidRPr="00CB368C">
        <w:rPr>
          <w:sz w:val="27"/>
          <w:szCs w:val="27"/>
          <w:lang w:val="en-US"/>
        </w:rPr>
        <w:t>BENZ</w:t>
      </w:r>
      <w:r w:rsidR="00FB7858" w:rsidRPr="00CB368C">
        <w:rPr>
          <w:sz w:val="27"/>
          <w:szCs w:val="27"/>
        </w:rPr>
        <w:t xml:space="preserve"> </w:t>
      </w:r>
      <w:r w:rsidR="00FB7858" w:rsidRPr="00CB368C">
        <w:rPr>
          <w:sz w:val="27"/>
          <w:szCs w:val="27"/>
          <w:lang w:val="en-US"/>
        </w:rPr>
        <w:t>GLE</w:t>
      </w:r>
      <w:r w:rsidR="00FB7858" w:rsidRPr="00CB368C">
        <w:rPr>
          <w:sz w:val="27"/>
          <w:szCs w:val="27"/>
        </w:rPr>
        <w:t xml:space="preserve"> </w:t>
      </w:r>
      <w:r w:rsidR="00F16D0C" w:rsidRPr="00CB368C">
        <w:rPr>
          <w:sz w:val="27"/>
          <w:szCs w:val="27"/>
        </w:rPr>
        <w:t>250 (2018</w:t>
      </w:r>
      <w:r w:rsidR="00F16D0C" w:rsidRPr="00CB368C">
        <w:rPr>
          <w:sz w:val="27"/>
          <w:szCs w:val="27"/>
          <w:lang w:val="en-US"/>
        </w:rPr>
        <w:t> </w:t>
      </w:r>
      <w:r w:rsidR="00FB7858" w:rsidRPr="00CB368C">
        <w:rPr>
          <w:sz w:val="27"/>
          <w:szCs w:val="27"/>
        </w:rPr>
        <w:t xml:space="preserve">р.в.) Тараненко М.О. зазначив, що в Декларації </w:t>
      </w:r>
      <w:r w:rsidR="005A56B6" w:rsidRPr="00CB368C">
        <w:rPr>
          <w:sz w:val="27"/>
          <w:szCs w:val="27"/>
        </w:rPr>
        <w:t>ним вказано «реальну»</w:t>
      </w:r>
      <w:r w:rsidR="00FB7858" w:rsidRPr="00CB368C">
        <w:rPr>
          <w:sz w:val="27"/>
          <w:szCs w:val="27"/>
        </w:rPr>
        <w:t xml:space="preserve"> вартість транспортного засобу</w:t>
      </w:r>
      <w:r w:rsidR="005A56B6" w:rsidRPr="00CB368C">
        <w:rPr>
          <w:sz w:val="27"/>
          <w:szCs w:val="27"/>
        </w:rPr>
        <w:t xml:space="preserve"> (1 176 000 грн)</w:t>
      </w:r>
      <w:r w:rsidR="00FB7858" w:rsidRPr="00CB368C">
        <w:rPr>
          <w:sz w:val="27"/>
          <w:szCs w:val="27"/>
        </w:rPr>
        <w:t>, повідомлену йому дружиною в усній формі</w:t>
      </w:r>
      <w:r w:rsidR="000713BD" w:rsidRPr="00CB368C">
        <w:rPr>
          <w:sz w:val="27"/>
          <w:szCs w:val="27"/>
        </w:rPr>
        <w:t xml:space="preserve"> (</w:t>
      </w:r>
      <w:r w:rsidR="005A56B6" w:rsidRPr="00CB368C">
        <w:rPr>
          <w:sz w:val="27"/>
          <w:szCs w:val="27"/>
        </w:rPr>
        <w:t xml:space="preserve">тоді як у договорі </w:t>
      </w:r>
      <w:r w:rsidR="000713BD" w:rsidRPr="00CB368C">
        <w:rPr>
          <w:sz w:val="27"/>
          <w:szCs w:val="27"/>
        </w:rPr>
        <w:t xml:space="preserve">та реєстрі транспортних засобів </w:t>
      </w:r>
      <w:r w:rsidR="005A56B6" w:rsidRPr="00CB368C">
        <w:rPr>
          <w:sz w:val="27"/>
          <w:szCs w:val="27"/>
        </w:rPr>
        <w:t>зазначено вартість автомобіля 30</w:t>
      </w:r>
      <w:r w:rsidRPr="00CB368C">
        <w:rPr>
          <w:sz w:val="27"/>
          <w:szCs w:val="27"/>
        </w:rPr>
        <w:t xml:space="preserve"> </w:t>
      </w:r>
      <w:r w:rsidR="005A56B6" w:rsidRPr="00CB368C">
        <w:rPr>
          <w:sz w:val="27"/>
          <w:szCs w:val="27"/>
        </w:rPr>
        <w:t>000 грн</w:t>
      </w:r>
      <w:r w:rsidR="000713BD" w:rsidRPr="00CB368C">
        <w:rPr>
          <w:sz w:val="27"/>
          <w:szCs w:val="27"/>
        </w:rPr>
        <w:t>)</w:t>
      </w:r>
      <w:r w:rsidR="00FB7858" w:rsidRPr="00CB368C">
        <w:rPr>
          <w:sz w:val="27"/>
          <w:szCs w:val="27"/>
        </w:rPr>
        <w:t xml:space="preserve">. </w:t>
      </w:r>
    </w:p>
    <w:p w:rsidR="003D374B" w:rsidRPr="00CB368C" w:rsidRDefault="00FB7858" w:rsidP="00607F4A">
      <w:pPr>
        <w:spacing w:line="23" w:lineRule="atLeast"/>
        <w:ind w:firstLine="708"/>
        <w:jc w:val="both"/>
        <w:rPr>
          <w:sz w:val="27"/>
          <w:szCs w:val="27"/>
        </w:rPr>
      </w:pPr>
      <w:r w:rsidRPr="00CB368C">
        <w:rPr>
          <w:sz w:val="27"/>
          <w:szCs w:val="27"/>
        </w:rPr>
        <w:t xml:space="preserve">За його словами, дружина повідомила, що автомобіль був придбаний за його ринковою вартістю, однак документів, які б підтверджували вартість придбання транспортного засобу, не надала. </w:t>
      </w:r>
    </w:p>
    <w:p w:rsidR="003D374B" w:rsidRPr="00CB368C" w:rsidRDefault="009746B8" w:rsidP="00607F4A">
      <w:pPr>
        <w:spacing w:line="23" w:lineRule="atLeast"/>
        <w:ind w:firstLine="708"/>
        <w:jc w:val="both"/>
        <w:rPr>
          <w:b/>
          <w:sz w:val="27"/>
          <w:szCs w:val="27"/>
        </w:rPr>
      </w:pPr>
      <w:r w:rsidRPr="00CB368C">
        <w:rPr>
          <w:b/>
          <w:sz w:val="27"/>
          <w:szCs w:val="27"/>
        </w:rPr>
        <w:t xml:space="preserve">Стосовно </w:t>
      </w:r>
      <w:r w:rsidR="00FB7858" w:rsidRPr="00CB368C">
        <w:rPr>
          <w:b/>
          <w:sz w:val="27"/>
          <w:szCs w:val="27"/>
        </w:rPr>
        <w:t xml:space="preserve">задекларованих грошових активів та джерел їх походження кандидат пояснив таке. </w:t>
      </w:r>
    </w:p>
    <w:p w:rsidR="003D374B" w:rsidRPr="00CB368C" w:rsidRDefault="002E3911" w:rsidP="00607F4A">
      <w:pPr>
        <w:spacing w:line="23" w:lineRule="atLeast"/>
        <w:ind w:firstLine="708"/>
        <w:jc w:val="both"/>
        <w:rPr>
          <w:sz w:val="27"/>
          <w:szCs w:val="27"/>
        </w:rPr>
      </w:pPr>
      <w:r w:rsidRPr="00CB368C">
        <w:rPr>
          <w:sz w:val="27"/>
          <w:szCs w:val="27"/>
        </w:rPr>
        <w:t>Пояснюючи походження</w:t>
      </w:r>
      <w:r w:rsidR="00FB7858" w:rsidRPr="00CB368C">
        <w:rPr>
          <w:sz w:val="27"/>
          <w:szCs w:val="27"/>
        </w:rPr>
        <w:t xml:space="preserve"> грошових коштів у сумі 5 500 євро</w:t>
      </w:r>
      <w:r w:rsidR="009746B8" w:rsidRPr="00CB368C">
        <w:rPr>
          <w:sz w:val="27"/>
          <w:szCs w:val="27"/>
        </w:rPr>
        <w:t>,</w:t>
      </w:r>
      <w:r w:rsidR="00FB7858" w:rsidRPr="00CB368C">
        <w:rPr>
          <w:sz w:val="27"/>
          <w:szCs w:val="27"/>
        </w:rPr>
        <w:t xml:space="preserve"> кандидат вказав, що 5 000 євро із зазначеної суми становлять залишок коштів, подарованих йому матір’ю у 2022 році. За словами кандидата, джерелом походження зазначених коштів були особисті заощадження матері та заробітна плата, отримана нею за місцем роботи. Тараненко М.О. пояснив, що </w:t>
      </w:r>
      <w:r w:rsidR="000713BD" w:rsidRPr="00CB368C">
        <w:rPr>
          <w:sz w:val="27"/>
          <w:szCs w:val="27"/>
        </w:rPr>
        <w:t>ч</w:t>
      </w:r>
      <w:r w:rsidR="00FB7858" w:rsidRPr="00CB368C">
        <w:rPr>
          <w:sz w:val="27"/>
          <w:szCs w:val="27"/>
        </w:rPr>
        <w:t xml:space="preserve">астина вказаних коштів станом на кінець 2024 року залишилась невикористаною та була відображена </w:t>
      </w:r>
      <w:r w:rsidR="009746B8" w:rsidRPr="00CB368C">
        <w:rPr>
          <w:sz w:val="27"/>
          <w:szCs w:val="27"/>
        </w:rPr>
        <w:t>в</w:t>
      </w:r>
      <w:r w:rsidR="00FB7858" w:rsidRPr="00CB368C">
        <w:rPr>
          <w:sz w:val="27"/>
          <w:szCs w:val="27"/>
        </w:rPr>
        <w:t xml:space="preserve"> Декларації</w:t>
      </w:r>
      <w:r w:rsidR="000713BD" w:rsidRPr="00CB368C">
        <w:rPr>
          <w:sz w:val="27"/>
          <w:szCs w:val="27"/>
        </w:rPr>
        <w:t xml:space="preserve"> за 2024 рік</w:t>
      </w:r>
      <w:r w:rsidR="00FB7858" w:rsidRPr="00CB368C">
        <w:rPr>
          <w:sz w:val="27"/>
          <w:szCs w:val="27"/>
        </w:rPr>
        <w:t>.</w:t>
      </w:r>
    </w:p>
    <w:p w:rsidR="002E3911" w:rsidRPr="00CB368C" w:rsidRDefault="002E3911" w:rsidP="00607F4A">
      <w:pPr>
        <w:spacing w:line="23" w:lineRule="atLeast"/>
        <w:ind w:firstLine="708"/>
        <w:jc w:val="both"/>
        <w:rPr>
          <w:sz w:val="27"/>
          <w:szCs w:val="27"/>
        </w:rPr>
      </w:pPr>
      <w:r w:rsidRPr="00CB368C">
        <w:rPr>
          <w:sz w:val="27"/>
          <w:szCs w:val="27"/>
        </w:rPr>
        <w:t xml:space="preserve">Пояснюючи походження </w:t>
      </w:r>
      <w:r w:rsidR="00FB7858" w:rsidRPr="00CB368C">
        <w:rPr>
          <w:sz w:val="27"/>
          <w:szCs w:val="27"/>
        </w:rPr>
        <w:t>грошов</w:t>
      </w:r>
      <w:r w:rsidR="009746B8" w:rsidRPr="00CB368C">
        <w:rPr>
          <w:sz w:val="27"/>
          <w:szCs w:val="27"/>
        </w:rPr>
        <w:t xml:space="preserve">их коштів у сумі 15 000 дол. США, </w:t>
      </w:r>
      <w:r w:rsidR="00FB7858" w:rsidRPr="00CB368C">
        <w:rPr>
          <w:sz w:val="27"/>
          <w:szCs w:val="27"/>
        </w:rPr>
        <w:t xml:space="preserve">кандидат </w:t>
      </w:r>
      <w:r w:rsidRPr="00CB368C">
        <w:rPr>
          <w:sz w:val="27"/>
          <w:szCs w:val="27"/>
        </w:rPr>
        <w:t>просив врахувати</w:t>
      </w:r>
      <w:r w:rsidR="00FB7858" w:rsidRPr="00CB368C">
        <w:rPr>
          <w:sz w:val="27"/>
          <w:szCs w:val="27"/>
        </w:rPr>
        <w:t xml:space="preserve">, що це особисті заощадження його дружини. </w:t>
      </w:r>
    </w:p>
    <w:p w:rsidR="003D374B" w:rsidRPr="00CB368C" w:rsidRDefault="002E3911" w:rsidP="00607F4A">
      <w:pPr>
        <w:spacing w:line="23" w:lineRule="atLeast"/>
        <w:ind w:firstLine="708"/>
        <w:jc w:val="both"/>
        <w:rPr>
          <w:sz w:val="27"/>
          <w:szCs w:val="27"/>
        </w:rPr>
      </w:pPr>
      <w:r w:rsidRPr="00CB368C">
        <w:rPr>
          <w:sz w:val="27"/>
          <w:szCs w:val="27"/>
        </w:rPr>
        <w:t>Пояснюючи походження</w:t>
      </w:r>
      <w:r w:rsidR="00FB7858" w:rsidRPr="00CB368C">
        <w:rPr>
          <w:sz w:val="27"/>
          <w:szCs w:val="27"/>
        </w:rPr>
        <w:t xml:space="preserve"> грошових коштів у сумі 80 000 грн</w:t>
      </w:r>
      <w:r w:rsidR="009746B8" w:rsidRPr="00CB368C">
        <w:rPr>
          <w:sz w:val="27"/>
          <w:szCs w:val="27"/>
        </w:rPr>
        <w:t>,</w:t>
      </w:r>
      <w:r w:rsidR="00FB7858" w:rsidRPr="00CB368C">
        <w:rPr>
          <w:sz w:val="27"/>
          <w:szCs w:val="27"/>
        </w:rPr>
        <w:t xml:space="preserve"> кандидат зазначив, що це спільні грошові кошти сім’ї, які використовувались для забезпечення поточних сімейних потреб та перебували у спільному користуванні.</w:t>
      </w:r>
    </w:p>
    <w:p w:rsidR="003D374B" w:rsidRPr="00CB368C" w:rsidRDefault="009746B8" w:rsidP="00607F4A">
      <w:pPr>
        <w:spacing w:line="23" w:lineRule="atLeast"/>
        <w:ind w:firstLine="708"/>
        <w:jc w:val="both"/>
        <w:rPr>
          <w:b/>
          <w:sz w:val="27"/>
          <w:szCs w:val="27"/>
        </w:rPr>
      </w:pPr>
      <w:r w:rsidRPr="00CB368C">
        <w:rPr>
          <w:b/>
          <w:sz w:val="27"/>
          <w:szCs w:val="27"/>
        </w:rPr>
        <w:t>Стосовно</w:t>
      </w:r>
      <w:r w:rsidR="00FB7858" w:rsidRPr="00CB368C">
        <w:rPr>
          <w:b/>
          <w:sz w:val="27"/>
          <w:szCs w:val="27"/>
        </w:rPr>
        <w:t xml:space="preserve"> придбання нерухомого майна кандидат пояснив</w:t>
      </w:r>
      <w:r w:rsidR="00FB7858" w:rsidRPr="00CB368C">
        <w:rPr>
          <w:sz w:val="27"/>
          <w:szCs w:val="27"/>
        </w:rPr>
        <w:t xml:space="preserve">, </w:t>
      </w:r>
      <w:r w:rsidRPr="00CB368C">
        <w:rPr>
          <w:sz w:val="27"/>
          <w:szCs w:val="27"/>
        </w:rPr>
        <w:t>що 23 </w:t>
      </w:r>
      <w:r w:rsidR="00FB7858" w:rsidRPr="00CB368C">
        <w:rPr>
          <w:sz w:val="27"/>
          <w:szCs w:val="27"/>
        </w:rPr>
        <w:t xml:space="preserve">жовтня 2021 року він та дружина придбали земельну ділянку з кадастровим номером </w:t>
      </w:r>
      <w:r w:rsidR="009C3574">
        <w:rPr>
          <w:sz w:val="27"/>
          <w:szCs w:val="27"/>
        </w:rPr>
        <w:t>НОМЕР_1</w:t>
      </w:r>
      <w:r w:rsidR="00FB7858" w:rsidRPr="00CB368C">
        <w:rPr>
          <w:sz w:val="27"/>
          <w:szCs w:val="27"/>
        </w:rPr>
        <w:t xml:space="preserve"> вартістю 29 325 грн за власні кошти. </w:t>
      </w:r>
    </w:p>
    <w:p w:rsidR="003D374B" w:rsidRPr="00CB368C" w:rsidRDefault="00FB7858" w:rsidP="00607F4A">
      <w:pPr>
        <w:spacing w:line="23" w:lineRule="atLeast"/>
        <w:ind w:firstLine="708"/>
        <w:jc w:val="both"/>
        <w:rPr>
          <w:sz w:val="27"/>
          <w:szCs w:val="27"/>
        </w:rPr>
      </w:pPr>
      <w:r w:rsidRPr="00CB368C">
        <w:rPr>
          <w:sz w:val="27"/>
          <w:szCs w:val="27"/>
        </w:rPr>
        <w:t>Квартира за адресою</w:t>
      </w:r>
      <w:r w:rsidR="009746B8" w:rsidRPr="00CB368C">
        <w:rPr>
          <w:sz w:val="27"/>
          <w:szCs w:val="27"/>
        </w:rPr>
        <w:t>:</w:t>
      </w:r>
      <w:r w:rsidRPr="00CB368C">
        <w:rPr>
          <w:sz w:val="27"/>
          <w:szCs w:val="27"/>
        </w:rPr>
        <w:t xml:space="preserve"> м. Черкаси, </w:t>
      </w:r>
      <w:r w:rsidR="009C3574">
        <w:rPr>
          <w:sz w:val="27"/>
          <w:szCs w:val="27"/>
        </w:rPr>
        <w:t>АДРЕСА_1</w:t>
      </w:r>
      <w:r w:rsidR="009746B8" w:rsidRPr="00CB368C">
        <w:rPr>
          <w:sz w:val="27"/>
          <w:szCs w:val="27"/>
        </w:rPr>
        <w:t>,</w:t>
      </w:r>
      <w:r w:rsidRPr="00CB368C">
        <w:rPr>
          <w:sz w:val="27"/>
          <w:szCs w:val="27"/>
        </w:rPr>
        <w:t xml:space="preserve"> та гараж за адресою</w:t>
      </w:r>
      <w:r w:rsidR="009746B8" w:rsidRPr="00CB368C">
        <w:rPr>
          <w:sz w:val="27"/>
          <w:szCs w:val="27"/>
        </w:rPr>
        <w:t>:</w:t>
      </w:r>
      <w:r w:rsidRPr="00CB368C">
        <w:rPr>
          <w:sz w:val="27"/>
          <w:szCs w:val="27"/>
        </w:rPr>
        <w:t xml:space="preserve"> м. Черкаси, </w:t>
      </w:r>
      <w:r w:rsidR="009C3574">
        <w:rPr>
          <w:sz w:val="27"/>
          <w:szCs w:val="27"/>
        </w:rPr>
        <w:t>АДРЕСА_2</w:t>
      </w:r>
      <w:r w:rsidR="009746B8" w:rsidRPr="00CB368C">
        <w:rPr>
          <w:sz w:val="27"/>
          <w:szCs w:val="27"/>
        </w:rPr>
        <w:t>,</w:t>
      </w:r>
      <w:r w:rsidRPr="00CB368C">
        <w:rPr>
          <w:sz w:val="27"/>
          <w:szCs w:val="27"/>
        </w:rPr>
        <w:t xml:space="preserve"> </w:t>
      </w:r>
      <w:r w:rsidRPr="00CB368C">
        <w:rPr>
          <w:bCs/>
          <w:sz w:val="27"/>
          <w:szCs w:val="27"/>
        </w:rPr>
        <w:t>були придбані за кошти тестя</w:t>
      </w:r>
      <w:r w:rsidRPr="00CB368C">
        <w:rPr>
          <w:sz w:val="27"/>
          <w:szCs w:val="27"/>
        </w:rPr>
        <w:t xml:space="preserve"> </w:t>
      </w:r>
      <w:r w:rsidR="00E5049A">
        <w:rPr>
          <w:sz w:val="27"/>
          <w:szCs w:val="27"/>
        </w:rPr>
        <w:t>ОСОБА_3</w:t>
      </w:r>
      <w:r w:rsidRPr="00CB368C">
        <w:rPr>
          <w:sz w:val="27"/>
          <w:szCs w:val="27"/>
        </w:rPr>
        <w:t xml:space="preserve">, </w:t>
      </w:r>
      <w:r w:rsidRPr="00CB368C">
        <w:rPr>
          <w:bCs/>
          <w:sz w:val="27"/>
          <w:szCs w:val="27"/>
        </w:rPr>
        <w:t xml:space="preserve">які подаровані </w:t>
      </w:r>
      <w:r w:rsidRPr="00CB368C">
        <w:rPr>
          <w:bCs/>
          <w:sz w:val="27"/>
          <w:szCs w:val="27"/>
        </w:rPr>
        <w:lastRenderedPageBreak/>
        <w:t xml:space="preserve">дружині до </w:t>
      </w:r>
      <w:r w:rsidR="002E3911" w:rsidRPr="00CB368C">
        <w:rPr>
          <w:bCs/>
          <w:sz w:val="27"/>
          <w:szCs w:val="27"/>
        </w:rPr>
        <w:t xml:space="preserve">реєстрації </w:t>
      </w:r>
      <w:r w:rsidRPr="00CB368C">
        <w:rPr>
          <w:bCs/>
          <w:sz w:val="27"/>
          <w:szCs w:val="27"/>
        </w:rPr>
        <w:t xml:space="preserve">шлюбу. </w:t>
      </w:r>
      <w:r w:rsidRPr="00CB368C">
        <w:rPr>
          <w:sz w:val="27"/>
          <w:szCs w:val="27"/>
        </w:rPr>
        <w:t>Наявність у тестя доходу</w:t>
      </w:r>
      <w:r w:rsidR="009746B8" w:rsidRPr="00CB368C">
        <w:rPr>
          <w:sz w:val="27"/>
          <w:szCs w:val="27"/>
        </w:rPr>
        <w:t>,</w:t>
      </w:r>
      <w:r w:rsidRPr="00CB368C">
        <w:rPr>
          <w:sz w:val="27"/>
          <w:szCs w:val="27"/>
        </w:rPr>
        <w:t xml:space="preserve"> необхідного для придбання нерухомості</w:t>
      </w:r>
      <w:r w:rsidR="009746B8" w:rsidRPr="00CB368C">
        <w:rPr>
          <w:sz w:val="27"/>
          <w:szCs w:val="27"/>
        </w:rPr>
        <w:t>,</w:t>
      </w:r>
      <w:r w:rsidRPr="00CB368C">
        <w:rPr>
          <w:sz w:val="27"/>
          <w:szCs w:val="27"/>
        </w:rPr>
        <w:t xml:space="preserve"> підтверджується податковими деклараціями.</w:t>
      </w:r>
    </w:p>
    <w:p w:rsidR="003D374B" w:rsidRPr="00CB368C" w:rsidRDefault="00FB7858" w:rsidP="00607F4A">
      <w:pPr>
        <w:spacing w:line="23" w:lineRule="atLeast"/>
        <w:ind w:firstLine="708"/>
        <w:jc w:val="both"/>
        <w:rPr>
          <w:b/>
          <w:bCs/>
          <w:sz w:val="27"/>
          <w:szCs w:val="27"/>
        </w:rPr>
      </w:pPr>
      <w:r w:rsidRPr="00CB368C">
        <w:rPr>
          <w:sz w:val="27"/>
          <w:szCs w:val="27"/>
        </w:rPr>
        <w:t>На підтвердження пояснень кандидат надав копії таких документів:</w:t>
      </w:r>
      <w:r w:rsidRPr="00CB368C">
        <w:rPr>
          <w:b/>
          <w:bCs/>
          <w:sz w:val="27"/>
          <w:szCs w:val="27"/>
        </w:rPr>
        <w:t xml:space="preserve"> </w:t>
      </w:r>
      <w:r w:rsidRPr="00CB368C">
        <w:rPr>
          <w:sz w:val="27"/>
          <w:szCs w:val="27"/>
        </w:rPr>
        <w:t xml:space="preserve">пояснень </w:t>
      </w:r>
      <w:r w:rsidR="00E5049A">
        <w:rPr>
          <w:sz w:val="27"/>
          <w:szCs w:val="27"/>
        </w:rPr>
        <w:t>ОСОБА_2</w:t>
      </w:r>
      <w:r w:rsidRPr="00CB368C">
        <w:rPr>
          <w:sz w:val="27"/>
          <w:szCs w:val="27"/>
        </w:rPr>
        <w:t xml:space="preserve">; свідоцтва про народження </w:t>
      </w:r>
      <w:r w:rsidR="00E5049A">
        <w:rPr>
          <w:sz w:val="27"/>
          <w:szCs w:val="27"/>
        </w:rPr>
        <w:t>ОСОБА_2</w:t>
      </w:r>
      <w:r w:rsidRPr="00CB368C">
        <w:rPr>
          <w:sz w:val="27"/>
          <w:szCs w:val="27"/>
        </w:rPr>
        <w:t>; свідоцтва про народження Тараненка М.О.; довідки про д</w:t>
      </w:r>
      <w:r w:rsidR="00F16D0C" w:rsidRPr="00CB368C">
        <w:rPr>
          <w:sz w:val="27"/>
          <w:szCs w:val="27"/>
        </w:rPr>
        <w:t>оходи від 29 травня 2026 року №</w:t>
      </w:r>
      <w:r w:rsidR="00F16D0C" w:rsidRPr="00CB368C">
        <w:rPr>
          <w:sz w:val="27"/>
          <w:szCs w:val="27"/>
          <w:lang w:val="en-US"/>
        </w:rPr>
        <w:t> </w:t>
      </w:r>
      <w:r w:rsidRPr="00CB368C">
        <w:rPr>
          <w:sz w:val="27"/>
          <w:szCs w:val="27"/>
        </w:rPr>
        <w:t xml:space="preserve">7586885541355525; податкових декларацій ФОП </w:t>
      </w:r>
      <w:r w:rsidR="006F7D86">
        <w:rPr>
          <w:sz w:val="27"/>
          <w:szCs w:val="27"/>
        </w:rPr>
        <w:t>ОСОБА_3</w:t>
      </w:r>
      <w:r w:rsidR="00F16D0C" w:rsidRPr="00CB368C">
        <w:rPr>
          <w:sz w:val="27"/>
          <w:szCs w:val="27"/>
        </w:rPr>
        <w:t xml:space="preserve"> за період</w:t>
      </w:r>
      <w:r w:rsidR="006E27CA" w:rsidRPr="00CB368C">
        <w:rPr>
          <w:sz w:val="27"/>
          <w:szCs w:val="27"/>
          <w:lang w:val="en-US"/>
        </w:rPr>
        <w:t xml:space="preserve">                </w:t>
      </w:r>
      <w:r w:rsidR="009746B8" w:rsidRPr="00CB368C">
        <w:rPr>
          <w:sz w:val="27"/>
          <w:szCs w:val="27"/>
        </w:rPr>
        <w:t>2014–</w:t>
      </w:r>
      <w:r w:rsidRPr="00CB368C">
        <w:rPr>
          <w:sz w:val="27"/>
          <w:szCs w:val="27"/>
        </w:rPr>
        <w:t xml:space="preserve">2023 років; податкових декларацій </w:t>
      </w:r>
      <w:r w:rsidR="00F16D0C" w:rsidRPr="00CB368C">
        <w:rPr>
          <w:sz w:val="27"/>
          <w:szCs w:val="27"/>
        </w:rPr>
        <w:t xml:space="preserve">ТОВ «СОЮЗСПЕЦЗБУТ» за період </w:t>
      </w:r>
      <w:r w:rsidRPr="00CB368C">
        <w:rPr>
          <w:sz w:val="27"/>
          <w:szCs w:val="27"/>
        </w:rPr>
        <w:t>2016</w:t>
      </w:r>
      <w:r w:rsidR="009746B8" w:rsidRPr="00CB368C">
        <w:rPr>
          <w:sz w:val="27"/>
          <w:szCs w:val="27"/>
        </w:rPr>
        <w:t>–</w:t>
      </w:r>
      <w:r w:rsidRPr="00CB368C">
        <w:rPr>
          <w:sz w:val="27"/>
          <w:szCs w:val="27"/>
        </w:rPr>
        <w:t xml:space="preserve">2023 років; довідок про доходи </w:t>
      </w:r>
      <w:r w:rsidR="006F7D86">
        <w:rPr>
          <w:sz w:val="27"/>
          <w:szCs w:val="27"/>
        </w:rPr>
        <w:t>ОСОБА_4</w:t>
      </w:r>
      <w:r w:rsidRPr="00CB368C">
        <w:rPr>
          <w:sz w:val="27"/>
          <w:szCs w:val="27"/>
        </w:rPr>
        <w:t xml:space="preserve">; </w:t>
      </w:r>
      <w:r w:rsidRPr="00CB368C">
        <w:rPr>
          <w:rFonts w:eastAsia="Calibri"/>
          <w:sz w:val="27"/>
          <w:szCs w:val="27"/>
        </w:rPr>
        <w:t>договору дарування транспортного засобу AUDI Q5 від 03 липня 2024 року; договору купівлі-продажу транспортного засобу AUDI Q5 від 03 липня 2024 року.</w:t>
      </w:r>
    </w:p>
    <w:p w:rsidR="006E27CA" w:rsidRPr="00CB368C" w:rsidRDefault="002E3911" w:rsidP="006E27CA">
      <w:pPr>
        <w:spacing w:line="23" w:lineRule="atLeast"/>
        <w:ind w:firstLine="708"/>
        <w:jc w:val="both"/>
        <w:rPr>
          <w:rFonts w:eastAsia="Calibri"/>
          <w:sz w:val="27"/>
          <w:szCs w:val="27"/>
        </w:rPr>
      </w:pPr>
      <w:r w:rsidRPr="00CB368C">
        <w:rPr>
          <w:rFonts w:eastAsia="Calibri"/>
          <w:sz w:val="27"/>
          <w:szCs w:val="27"/>
        </w:rPr>
        <w:t xml:space="preserve">Вище </w:t>
      </w:r>
      <w:r w:rsidR="009746B8" w:rsidRPr="00CB368C">
        <w:rPr>
          <w:rFonts w:eastAsia="Calibri"/>
          <w:sz w:val="27"/>
          <w:szCs w:val="27"/>
        </w:rPr>
        <w:t>в</w:t>
      </w:r>
      <w:r w:rsidRPr="00CB368C">
        <w:rPr>
          <w:rFonts w:eastAsia="Calibri"/>
          <w:sz w:val="27"/>
          <w:szCs w:val="27"/>
        </w:rPr>
        <w:t xml:space="preserve"> тексті рішення зазначалося, що з</w:t>
      </w:r>
      <w:r w:rsidR="00FB7858" w:rsidRPr="00CB368C">
        <w:rPr>
          <w:rFonts w:eastAsia="Calibri"/>
          <w:sz w:val="27"/>
          <w:szCs w:val="27"/>
        </w:rPr>
        <w:t xml:space="preserve"> метою повного та об’єктивного з’ясування обставин</w:t>
      </w:r>
      <w:r w:rsidR="009746B8" w:rsidRPr="00CB368C">
        <w:rPr>
          <w:rFonts w:eastAsia="Calibri"/>
          <w:sz w:val="27"/>
          <w:szCs w:val="27"/>
        </w:rPr>
        <w:t>,</w:t>
      </w:r>
      <w:r w:rsidRPr="00CB368C">
        <w:rPr>
          <w:rFonts w:eastAsia="Calibri"/>
          <w:sz w:val="27"/>
          <w:szCs w:val="27"/>
        </w:rPr>
        <w:t xml:space="preserve"> які </w:t>
      </w:r>
      <w:r w:rsidR="00FB7858" w:rsidRPr="00CB368C">
        <w:rPr>
          <w:rFonts w:eastAsia="Calibri"/>
          <w:sz w:val="27"/>
          <w:szCs w:val="27"/>
        </w:rPr>
        <w:t>мають значення для встановлення результатів спеціальної перевірки, доповідачем надіслано кандидату</w:t>
      </w:r>
      <w:r w:rsidR="006E27CA" w:rsidRPr="00CB368C">
        <w:rPr>
          <w:rFonts w:eastAsia="Calibri"/>
          <w:sz w:val="27"/>
          <w:szCs w:val="27"/>
        </w:rPr>
        <w:t xml:space="preserve"> лист (від 01 липня 2026 року № </w:t>
      </w:r>
      <w:r w:rsidR="00FB7858" w:rsidRPr="00CB368C">
        <w:rPr>
          <w:rFonts w:eastAsia="Calibri"/>
          <w:sz w:val="27"/>
          <w:szCs w:val="27"/>
        </w:rPr>
        <w:t>32дпс-651/25-24) з проханням надати: первинні документи (договори, платіжні документи тощо)</w:t>
      </w:r>
      <w:r w:rsidR="009746B8" w:rsidRPr="00CB368C">
        <w:rPr>
          <w:rFonts w:eastAsia="Calibri"/>
          <w:sz w:val="27"/>
          <w:szCs w:val="27"/>
        </w:rPr>
        <w:t>,</w:t>
      </w:r>
      <w:r w:rsidR="00FB7858" w:rsidRPr="00CB368C">
        <w:rPr>
          <w:rFonts w:eastAsia="Calibri"/>
          <w:sz w:val="27"/>
          <w:szCs w:val="27"/>
        </w:rPr>
        <w:t xml:space="preserve"> оформлені при продажі автомобіля Audi Q5 (2011 року випуску) та придбанні автомобіля  Mersedes-Benz G</w:t>
      </w:r>
      <w:r w:rsidR="00F961F6" w:rsidRPr="00CB368C">
        <w:rPr>
          <w:rFonts w:eastAsia="Calibri"/>
          <w:sz w:val="27"/>
          <w:szCs w:val="27"/>
          <w:lang w:val="en-US"/>
        </w:rPr>
        <w:t>L</w:t>
      </w:r>
      <w:r w:rsidR="00F961F6" w:rsidRPr="00CB368C">
        <w:rPr>
          <w:rFonts w:eastAsia="Calibri"/>
          <w:sz w:val="27"/>
          <w:szCs w:val="27"/>
        </w:rPr>
        <w:t>Е</w:t>
      </w:r>
      <w:r w:rsidR="00F16D0C" w:rsidRPr="00CB368C">
        <w:rPr>
          <w:rFonts w:eastAsia="Calibri"/>
          <w:sz w:val="27"/>
          <w:szCs w:val="27"/>
        </w:rPr>
        <w:t xml:space="preserve"> 250 (2018</w:t>
      </w:r>
      <w:r w:rsidR="00F16D0C" w:rsidRPr="00CB368C">
        <w:rPr>
          <w:rFonts w:eastAsia="Calibri"/>
          <w:sz w:val="27"/>
          <w:szCs w:val="27"/>
          <w:lang w:val="en-US"/>
        </w:rPr>
        <w:t> </w:t>
      </w:r>
      <w:r w:rsidR="00FB7858" w:rsidRPr="00CB368C">
        <w:rPr>
          <w:rFonts w:eastAsia="Calibri"/>
          <w:sz w:val="27"/>
          <w:szCs w:val="27"/>
        </w:rPr>
        <w:t>року випуску); додаткові пояснення щодо обставин відчуження та придбання вказаних транспортних засобів (зокрема</w:t>
      </w:r>
      <w:r w:rsidR="009746B8" w:rsidRPr="00CB368C">
        <w:rPr>
          <w:rFonts w:eastAsia="Calibri"/>
          <w:sz w:val="27"/>
          <w:szCs w:val="27"/>
        </w:rPr>
        <w:t>,</w:t>
      </w:r>
      <w:r w:rsidR="006E27CA" w:rsidRPr="00CB368C">
        <w:rPr>
          <w:rFonts w:eastAsia="Calibri"/>
          <w:sz w:val="27"/>
          <w:szCs w:val="27"/>
        </w:rPr>
        <w:t xml:space="preserve"> їх вартості).</w:t>
      </w:r>
    </w:p>
    <w:p w:rsidR="006E27CA" w:rsidRPr="00CB368C" w:rsidRDefault="00FB7858" w:rsidP="006E27CA">
      <w:pPr>
        <w:spacing w:line="23" w:lineRule="atLeast"/>
        <w:ind w:firstLine="708"/>
        <w:jc w:val="both"/>
        <w:rPr>
          <w:rFonts w:eastAsia="Calibri"/>
          <w:sz w:val="27"/>
          <w:szCs w:val="27"/>
        </w:rPr>
      </w:pPr>
      <w:r w:rsidRPr="00CB368C">
        <w:rPr>
          <w:rFonts w:eastAsia="Calibri"/>
          <w:sz w:val="27"/>
          <w:szCs w:val="27"/>
        </w:rPr>
        <w:t>03 липня 2026 року до Комісії надійшли пояснення</w:t>
      </w:r>
      <w:r w:rsidR="009746B8" w:rsidRPr="00CB368C">
        <w:rPr>
          <w:rFonts w:eastAsia="Calibri"/>
          <w:sz w:val="27"/>
          <w:szCs w:val="27"/>
        </w:rPr>
        <w:t xml:space="preserve"> кандидата, у</w:t>
      </w:r>
      <w:r w:rsidRPr="00CB368C">
        <w:rPr>
          <w:rFonts w:eastAsia="Calibri"/>
          <w:sz w:val="27"/>
          <w:szCs w:val="27"/>
        </w:rPr>
        <w:t xml:space="preserve"> яких він підтримав раніше надані пояснення та надав копії документів (договору дарування та договору купівлі-продажу тран</w:t>
      </w:r>
      <w:r w:rsidR="00F16D0C" w:rsidRPr="00CB368C">
        <w:rPr>
          <w:rFonts w:eastAsia="Calibri"/>
          <w:sz w:val="27"/>
          <w:szCs w:val="27"/>
        </w:rPr>
        <w:t>спортного засобу AUDI Q5 від</w:t>
      </w:r>
      <w:r w:rsidR="00F16D0C" w:rsidRPr="00CB368C">
        <w:rPr>
          <w:rFonts w:eastAsia="Calibri"/>
          <w:sz w:val="27"/>
          <w:szCs w:val="27"/>
          <w:lang w:val="en-US"/>
        </w:rPr>
        <w:t> </w:t>
      </w:r>
      <w:r w:rsidR="00F16D0C" w:rsidRPr="00CB368C">
        <w:rPr>
          <w:rFonts w:eastAsia="Calibri"/>
          <w:sz w:val="27"/>
          <w:szCs w:val="27"/>
        </w:rPr>
        <w:t>03</w:t>
      </w:r>
      <w:r w:rsidR="00F16D0C" w:rsidRPr="00CB368C">
        <w:rPr>
          <w:rFonts w:eastAsia="Calibri"/>
          <w:sz w:val="27"/>
          <w:szCs w:val="27"/>
          <w:lang w:val="en-US"/>
        </w:rPr>
        <w:t> </w:t>
      </w:r>
      <w:r w:rsidR="006E27CA" w:rsidRPr="00CB368C">
        <w:rPr>
          <w:rFonts w:eastAsia="Calibri"/>
          <w:sz w:val="27"/>
          <w:szCs w:val="27"/>
        </w:rPr>
        <w:t>липня 2024 </w:t>
      </w:r>
      <w:r w:rsidRPr="00CB368C">
        <w:rPr>
          <w:rFonts w:eastAsia="Calibri"/>
          <w:sz w:val="27"/>
          <w:szCs w:val="27"/>
        </w:rPr>
        <w:t xml:space="preserve">року; договору купівлі-продажу транспортного засобу </w:t>
      </w:r>
      <w:r w:rsidRPr="00CB368C">
        <w:rPr>
          <w:rFonts w:eastAsia="Calibri"/>
          <w:sz w:val="27"/>
          <w:szCs w:val="27"/>
          <w:lang w:val="en-US"/>
        </w:rPr>
        <w:t>MERSEDES</w:t>
      </w:r>
      <w:r w:rsidRPr="00CB368C">
        <w:rPr>
          <w:rFonts w:eastAsia="Calibri"/>
          <w:sz w:val="27"/>
          <w:szCs w:val="27"/>
        </w:rPr>
        <w:t>-</w:t>
      </w:r>
      <w:r w:rsidRPr="00CB368C">
        <w:rPr>
          <w:rFonts w:eastAsia="Calibri"/>
          <w:sz w:val="27"/>
          <w:szCs w:val="27"/>
          <w:lang w:val="en-US"/>
        </w:rPr>
        <w:t>BENZ</w:t>
      </w:r>
      <w:r w:rsidRPr="00CB368C">
        <w:rPr>
          <w:rFonts w:eastAsia="Calibri"/>
          <w:sz w:val="27"/>
          <w:szCs w:val="27"/>
        </w:rPr>
        <w:t xml:space="preserve"> </w:t>
      </w:r>
      <w:r w:rsidRPr="00CB368C">
        <w:rPr>
          <w:rFonts w:eastAsia="Calibri"/>
          <w:sz w:val="27"/>
          <w:szCs w:val="27"/>
          <w:lang w:val="en-US"/>
        </w:rPr>
        <w:t>GLE</w:t>
      </w:r>
      <w:r w:rsidRPr="00CB368C">
        <w:rPr>
          <w:rFonts w:eastAsia="Calibri"/>
          <w:sz w:val="27"/>
          <w:szCs w:val="27"/>
        </w:rPr>
        <w:t xml:space="preserve"> 250 від 06 липня 2024 року; акт</w:t>
      </w:r>
      <w:r w:rsidR="009746B8" w:rsidRPr="00CB368C">
        <w:rPr>
          <w:rFonts w:eastAsia="Calibri"/>
          <w:sz w:val="27"/>
          <w:szCs w:val="27"/>
        </w:rPr>
        <w:t>а</w:t>
      </w:r>
      <w:r w:rsidRPr="00CB368C">
        <w:rPr>
          <w:rFonts w:eastAsia="Calibri"/>
          <w:sz w:val="27"/>
          <w:szCs w:val="27"/>
        </w:rPr>
        <w:t xml:space="preserve"> огляду реалізованого транспортного засобу - </w:t>
      </w:r>
      <w:r w:rsidRPr="00CB368C">
        <w:rPr>
          <w:rFonts w:eastAsia="Calibri"/>
          <w:sz w:val="27"/>
          <w:szCs w:val="27"/>
          <w:lang w:val="en-US"/>
        </w:rPr>
        <w:t>MERSEDES</w:t>
      </w:r>
      <w:r w:rsidRPr="00CB368C">
        <w:rPr>
          <w:rFonts w:eastAsia="Calibri"/>
          <w:sz w:val="27"/>
          <w:szCs w:val="27"/>
        </w:rPr>
        <w:t>-</w:t>
      </w:r>
      <w:r w:rsidRPr="00CB368C">
        <w:rPr>
          <w:rFonts w:eastAsia="Calibri"/>
          <w:sz w:val="27"/>
          <w:szCs w:val="27"/>
          <w:lang w:val="en-US"/>
        </w:rPr>
        <w:t>BENZ</w:t>
      </w:r>
      <w:r w:rsidRPr="00CB368C">
        <w:rPr>
          <w:rFonts w:eastAsia="Calibri"/>
          <w:sz w:val="27"/>
          <w:szCs w:val="27"/>
        </w:rPr>
        <w:t xml:space="preserve"> </w:t>
      </w:r>
      <w:r w:rsidRPr="00CB368C">
        <w:rPr>
          <w:rFonts w:eastAsia="Calibri"/>
          <w:sz w:val="27"/>
          <w:szCs w:val="27"/>
          <w:lang w:val="en-US"/>
        </w:rPr>
        <w:t>GLE</w:t>
      </w:r>
      <w:r w:rsidR="006E27CA" w:rsidRPr="00CB368C">
        <w:rPr>
          <w:rFonts w:eastAsia="Calibri"/>
          <w:sz w:val="27"/>
          <w:szCs w:val="27"/>
        </w:rPr>
        <w:t xml:space="preserve"> 250).</w:t>
      </w:r>
    </w:p>
    <w:p w:rsidR="006E27CA" w:rsidRPr="00CB368C" w:rsidRDefault="00E22199" w:rsidP="006E27CA">
      <w:pPr>
        <w:spacing w:line="23" w:lineRule="atLeast"/>
        <w:ind w:firstLine="708"/>
        <w:jc w:val="both"/>
        <w:rPr>
          <w:sz w:val="27"/>
          <w:szCs w:val="27"/>
        </w:rPr>
      </w:pPr>
      <w:r w:rsidRPr="00CB368C">
        <w:rPr>
          <w:sz w:val="27"/>
          <w:szCs w:val="27"/>
        </w:rPr>
        <w:t>Визначаю</w:t>
      </w:r>
      <w:r w:rsidR="009746B8" w:rsidRPr="00CB368C">
        <w:rPr>
          <w:sz w:val="27"/>
          <w:szCs w:val="27"/>
        </w:rPr>
        <w:t xml:space="preserve">чись щодо кваліфікації обставин, </w:t>
      </w:r>
      <w:r w:rsidRPr="00CB368C">
        <w:rPr>
          <w:sz w:val="27"/>
          <w:szCs w:val="27"/>
        </w:rPr>
        <w:t xml:space="preserve">встановлених </w:t>
      </w:r>
      <w:r w:rsidR="009746B8" w:rsidRPr="00CB368C">
        <w:rPr>
          <w:sz w:val="27"/>
          <w:szCs w:val="27"/>
        </w:rPr>
        <w:t xml:space="preserve">НАЗК </w:t>
      </w:r>
      <w:r w:rsidRPr="00CB368C">
        <w:rPr>
          <w:sz w:val="27"/>
          <w:szCs w:val="27"/>
        </w:rPr>
        <w:t>під час проведення спеціальної перевірки Тараненко М.О.</w:t>
      </w:r>
      <w:r w:rsidR="007B18E3" w:rsidRPr="00CB368C">
        <w:rPr>
          <w:sz w:val="27"/>
          <w:szCs w:val="27"/>
        </w:rPr>
        <w:t>,</w:t>
      </w:r>
      <w:r w:rsidRPr="00CB368C">
        <w:rPr>
          <w:sz w:val="27"/>
          <w:szCs w:val="27"/>
        </w:rPr>
        <w:t xml:space="preserve"> Комісія зауважує, що виявлені ознаки недостовірних</w:t>
      </w:r>
      <w:bookmarkStart w:id="2" w:name="_Hlk234944124"/>
      <w:r w:rsidR="006E27CA" w:rsidRPr="00CB368C">
        <w:rPr>
          <w:sz w:val="27"/>
          <w:szCs w:val="27"/>
        </w:rPr>
        <w:t xml:space="preserve"> відомостей полягають у такому:</w:t>
      </w:r>
    </w:p>
    <w:p w:rsidR="006E27CA" w:rsidRPr="00CB368C" w:rsidRDefault="006E27CA" w:rsidP="006E27CA">
      <w:pPr>
        <w:spacing w:line="23" w:lineRule="atLeast"/>
        <w:ind w:firstLine="708"/>
        <w:jc w:val="both"/>
        <w:rPr>
          <w:sz w:val="27"/>
          <w:szCs w:val="27"/>
        </w:rPr>
      </w:pPr>
      <w:r w:rsidRPr="00CB368C">
        <w:rPr>
          <w:sz w:val="27"/>
          <w:szCs w:val="27"/>
        </w:rPr>
        <w:t xml:space="preserve">1) </w:t>
      </w:r>
      <w:r w:rsidR="00E22199" w:rsidRPr="00CB368C">
        <w:rPr>
          <w:sz w:val="27"/>
          <w:szCs w:val="27"/>
        </w:rPr>
        <w:t>здійсненні кандидатом та членами його сім’ї видатків, що перевищують задекларовані доходи на суму 941</w:t>
      </w:r>
      <w:r w:rsidR="009746B8" w:rsidRPr="00CB368C">
        <w:rPr>
          <w:sz w:val="27"/>
          <w:szCs w:val="27"/>
        </w:rPr>
        <w:t xml:space="preserve"> </w:t>
      </w:r>
      <w:r w:rsidR="00E22199" w:rsidRPr="00CB368C">
        <w:rPr>
          <w:sz w:val="27"/>
          <w:szCs w:val="27"/>
        </w:rPr>
        <w:t>843 грн</w:t>
      </w:r>
      <w:bookmarkEnd w:id="2"/>
      <w:r w:rsidR="00E22199" w:rsidRPr="00CB368C">
        <w:rPr>
          <w:sz w:val="27"/>
          <w:szCs w:val="27"/>
        </w:rPr>
        <w:t>;</w:t>
      </w:r>
    </w:p>
    <w:p w:rsidR="00E22199" w:rsidRPr="00CB368C" w:rsidRDefault="006E27CA" w:rsidP="006E27CA">
      <w:pPr>
        <w:spacing w:line="23" w:lineRule="atLeast"/>
        <w:ind w:firstLine="708"/>
        <w:jc w:val="both"/>
        <w:rPr>
          <w:sz w:val="27"/>
          <w:szCs w:val="27"/>
        </w:rPr>
      </w:pPr>
      <w:r w:rsidRPr="00CB368C">
        <w:rPr>
          <w:sz w:val="27"/>
          <w:szCs w:val="27"/>
        </w:rPr>
        <w:t xml:space="preserve">2) </w:t>
      </w:r>
      <w:r w:rsidR="009746B8" w:rsidRPr="00CB368C">
        <w:rPr>
          <w:sz w:val="27"/>
          <w:szCs w:val="27"/>
        </w:rPr>
        <w:t>не</w:t>
      </w:r>
      <w:r w:rsidR="00E22199" w:rsidRPr="00CB368C">
        <w:rPr>
          <w:sz w:val="27"/>
          <w:szCs w:val="27"/>
        </w:rPr>
        <w:t xml:space="preserve">декларування доходу </w:t>
      </w:r>
      <w:r w:rsidR="007B18E3" w:rsidRPr="00CB368C">
        <w:rPr>
          <w:sz w:val="27"/>
          <w:szCs w:val="27"/>
        </w:rPr>
        <w:t>в розмірі 561</w:t>
      </w:r>
      <w:r w:rsidR="009746B8" w:rsidRPr="00CB368C">
        <w:rPr>
          <w:sz w:val="27"/>
          <w:szCs w:val="27"/>
        </w:rPr>
        <w:t xml:space="preserve"> </w:t>
      </w:r>
      <w:r w:rsidR="007B18E3" w:rsidRPr="00CB368C">
        <w:rPr>
          <w:sz w:val="27"/>
          <w:szCs w:val="27"/>
        </w:rPr>
        <w:t>864 грн</w:t>
      </w:r>
      <w:r w:rsidR="009746B8" w:rsidRPr="00CB368C">
        <w:rPr>
          <w:sz w:val="27"/>
          <w:szCs w:val="27"/>
        </w:rPr>
        <w:t>,</w:t>
      </w:r>
      <w:r w:rsidR="007B18E3" w:rsidRPr="00CB368C">
        <w:rPr>
          <w:sz w:val="27"/>
          <w:szCs w:val="27"/>
        </w:rPr>
        <w:t xml:space="preserve"> отриманого </w:t>
      </w:r>
      <w:r w:rsidR="00E22199" w:rsidRPr="00CB368C">
        <w:rPr>
          <w:sz w:val="27"/>
          <w:szCs w:val="27"/>
        </w:rPr>
        <w:t xml:space="preserve">від </w:t>
      </w:r>
      <w:r w:rsidRPr="00CB368C">
        <w:rPr>
          <w:sz w:val="27"/>
          <w:szCs w:val="27"/>
        </w:rPr>
        <w:t>продажу 03 </w:t>
      </w:r>
      <w:r w:rsidR="007B18E3" w:rsidRPr="00CB368C">
        <w:rPr>
          <w:sz w:val="27"/>
          <w:szCs w:val="27"/>
        </w:rPr>
        <w:t xml:space="preserve">липня 2024 року автомобіля </w:t>
      </w:r>
      <w:r w:rsidR="007B18E3" w:rsidRPr="00CB368C">
        <w:rPr>
          <w:rFonts w:eastAsia="Calibri"/>
          <w:sz w:val="27"/>
          <w:szCs w:val="27"/>
        </w:rPr>
        <w:t>Audi Q5 (2011 року випуску)</w:t>
      </w:r>
      <w:r w:rsidR="007B18E3" w:rsidRPr="00CB368C">
        <w:rPr>
          <w:sz w:val="27"/>
          <w:szCs w:val="27"/>
        </w:rPr>
        <w:t>.</w:t>
      </w:r>
    </w:p>
    <w:p w:rsidR="00B45ABA" w:rsidRPr="00CB368C" w:rsidRDefault="007B18E3" w:rsidP="00607F4A">
      <w:pPr>
        <w:ind w:firstLine="708"/>
        <w:jc w:val="both"/>
        <w:rPr>
          <w:sz w:val="27"/>
          <w:szCs w:val="27"/>
        </w:rPr>
      </w:pPr>
      <w:r w:rsidRPr="00CB368C">
        <w:rPr>
          <w:sz w:val="27"/>
          <w:szCs w:val="27"/>
        </w:rPr>
        <w:t xml:space="preserve">Надаючи оцінку обґрунтованості інформації НАЗК у контексті </w:t>
      </w:r>
      <w:r w:rsidR="00E22199" w:rsidRPr="00CB368C">
        <w:rPr>
          <w:sz w:val="27"/>
          <w:szCs w:val="27"/>
        </w:rPr>
        <w:t>здійсненн</w:t>
      </w:r>
      <w:r w:rsidRPr="00CB368C">
        <w:rPr>
          <w:sz w:val="27"/>
          <w:szCs w:val="27"/>
        </w:rPr>
        <w:t>я</w:t>
      </w:r>
      <w:r w:rsidR="00E22199" w:rsidRPr="00CB368C">
        <w:rPr>
          <w:sz w:val="27"/>
          <w:szCs w:val="27"/>
        </w:rPr>
        <w:t xml:space="preserve"> кандидатом та член</w:t>
      </w:r>
      <w:r w:rsidRPr="00CB368C">
        <w:rPr>
          <w:sz w:val="27"/>
          <w:szCs w:val="27"/>
        </w:rPr>
        <w:t>ом</w:t>
      </w:r>
      <w:r w:rsidR="00E22199" w:rsidRPr="00CB368C">
        <w:rPr>
          <w:sz w:val="27"/>
          <w:szCs w:val="27"/>
        </w:rPr>
        <w:t xml:space="preserve"> його сім’ї видатків, що перевищують задекларовані доходи на суму 941</w:t>
      </w:r>
      <w:r w:rsidR="009746B8" w:rsidRPr="00CB368C">
        <w:rPr>
          <w:sz w:val="27"/>
          <w:szCs w:val="27"/>
        </w:rPr>
        <w:t xml:space="preserve"> 843 грн, </w:t>
      </w:r>
      <w:r w:rsidRPr="00CB368C">
        <w:rPr>
          <w:sz w:val="27"/>
          <w:szCs w:val="27"/>
        </w:rPr>
        <w:t>Комісія враховує</w:t>
      </w:r>
      <w:r w:rsidR="002E3911" w:rsidRPr="00CB368C">
        <w:rPr>
          <w:sz w:val="27"/>
          <w:szCs w:val="27"/>
        </w:rPr>
        <w:t xml:space="preserve">, що </w:t>
      </w:r>
      <w:r w:rsidR="00B45ABA" w:rsidRPr="00CB368C">
        <w:rPr>
          <w:sz w:val="27"/>
          <w:szCs w:val="27"/>
        </w:rPr>
        <w:t xml:space="preserve">в період із 2021 до 2023 року кандидат не був суб’єктом декларування та не подавав декларації особи, уповноваженої на виконання функцій держави або місцевого самоврядування. </w:t>
      </w:r>
    </w:p>
    <w:p w:rsidR="002E3911" w:rsidRPr="00CB368C" w:rsidRDefault="00B45ABA" w:rsidP="00607F4A">
      <w:pPr>
        <w:ind w:firstLine="708"/>
        <w:jc w:val="both"/>
        <w:rPr>
          <w:sz w:val="27"/>
          <w:szCs w:val="27"/>
        </w:rPr>
      </w:pPr>
      <w:r w:rsidRPr="00CB368C">
        <w:rPr>
          <w:sz w:val="27"/>
          <w:szCs w:val="27"/>
        </w:rPr>
        <w:t>У</w:t>
      </w:r>
      <w:r w:rsidR="002E3911" w:rsidRPr="00CB368C">
        <w:rPr>
          <w:sz w:val="27"/>
          <w:szCs w:val="27"/>
        </w:rPr>
        <w:t xml:space="preserve"> розділі 3 «Об’єкти нерухомості» Декларації </w:t>
      </w:r>
      <w:r w:rsidR="007B18E3" w:rsidRPr="00CB368C">
        <w:rPr>
          <w:sz w:val="27"/>
          <w:szCs w:val="27"/>
        </w:rPr>
        <w:t>за 2024 рік</w:t>
      </w:r>
      <w:r w:rsidR="009746B8" w:rsidRPr="00CB368C">
        <w:rPr>
          <w:sz w:val="27"/>
          <w:szCs w:val="27"/>
        </w:rPr>
        <w:t>,</w:t>
      </w:r>
      <w:r w:rsidR="007B18E3" w:rsidRPr="00CB368C">
        <w:rPr>
          <w:sz w:val="27"/>
          <w:szCs w:val="27"/>
        </w:rPr>
        <w:t xml:space="preserve"> </w:t>
      </w:r>
      <w:r w:rsidRPr="00CB368C">
        <w:rPr>
          <w:sz w:val="27"/>
          <w:szCs w:val="27"/>
        </w:rPr>
        <w:t xml:space="preserve">поданої Тараненком М.О. як </w:t>
      </w:r>
      <w:r w:rsidR="002E3911" w:rsidRPr="00CB368C">
        <w:rPr>
          <w:sz w:val="27"/>
          <w:szCs w:val="27"/>
        </w:rPr>
        <w:t>кандидат</w:t>
      </w:r>
      <w:r w:rsidR="009746B8" w:rsidRPr="00CB368C">
        <w:rPr>
          <w:sz w:val="27"/>
          <w:szCs w:val="27"/>
        </w:rPr>
        <w:t xml:space="preserve">ом, </w:t>
      </w:r>
      <w:r w:rsidRPr="00CB368C">
        <w:rPr>
          <w:sz w:val="27"/>
          <w:szCs w:val="27"/>
        </w:rPr>
        <w:t xml:space="preserve">він </w:t>
      </w:r>
      <w:r w:rsidR="002E3911" w:rsidRPr="00CB368C">
        <w:rPr>
          <w:sz w:val="27"/>
          <w:szCs w:val="27"/>
        </w:rPr>
        <w:t xml:space="preserve">вказав про </w:t>
      </w:r>
      <w:r w:rsidR="00D214FB" w:rsidRPr="00CB368C">
        <w:rPr>
          <w:sz w:val="27"/>
          <w:szCs w:val="27"/>
        </w:rPr>
        <w:t xml:space="preserve">належність йому на праві </w:t>
      </w:r>
      <w:r w:rsidR="002E3911" w:rsidRPr="00CB368C">
        <w:rPr>
          <w:sz w:val="27"/>
          <w:szCs w:val="27"/>
        </w:rPr>
        <w:t xml:space="preserve">власності земельної ділянки загальною площею 15 </w:t>
      </w:r>
      <w:r w:rsidR="006E27CA" w:rsidRPr="00CB368C">
        <w:rPr>
          <w:sz w:val="27"/>
          <w:szCs w:val="27"/>
        </w:rPr>
        <w:t>109 кв.м, дата набуття права 23 </w:t>
      </w:r>
      <w:r w:rsidR="002E3911" w:rsidRPr="00CB368C">
        <w:rPr>
          <w:sz w:val="27"/>
          <w:szCs w:val="27"/>
        </w:rPr>
        <w:t>жовтня 2021 року, вартіст</w:t>
      </w:r>
      <w:r w:rsidR="009746B8" w:rsidRPr="00CB368C">
        <w:rPr>
          <w:sz w:val="27"/>
          <w:szCs w:val="27"/>
        </w:rPr>
        <w:t>ь</w:t>
      </w:r>
      <w:r w:rsidR="002E3911" w:rsidRPr="00CB368C">
        <w:rPr>
          <w:sz w:val="27"/>
          <w:szCs w:val="27"/>
        </w:rPr>
        <w:t xml:space="preserve"> 29 325 грн (тип вартості </w:t>
      </w:r>
      <w:r w:rsidR="00FC290F" w:rsidRPr="00CB368C">
        <w:rPr>
          <w:sz w:val="27"/>
          <w:szCs w:val="27"/>
        </w:rPr>
        <w:t>об’єкта</w:t>
      </w:r>
      <w:r w:rsidR="002E3911" w:rsidRPr="00CB368C">
        <w:rPr>
          <w:sz w:val="27"/>
          <w:szCs w:val="27"/>
        </w:rPr>
        <w:t>: вартість на дату набуття права), спільна сумісна власність з дружиною; гараж</w:t>
      </w:r>
      <w:r w:rsidR="009746B8" w:rsidRPr="00CB368C">
        <w:rPr>
          <w:sz w:val="27"/>
          <w:szCs w:val="27"/>
        </w:rPr>
        <w:t>а</w:t>
      </w:r>
      <w:r w:rsidR="002E3911" w:rsidRPr="00CB368C">
        <w:rPr>
          <w:sz w:val="27"/>
          <w:szCs w:val="27"/>
        </w:rPr>
        <w:t xml:space="preserve"> загальною площею 19,5 кв.м, дата набуття права 08 грудня 2023 року, вартіст</w:t>
      </w:r>
      <w:r w:rsidR="009746B8" w:rsidRPr="00CB368C">
        <w:rPr>
          <w:sz w:val="27"/>
          <w:szCs w:val="27"/>
        </w:rPr>
        <w:t>ь</w:t>
      </w:r>
      <w:r w:rsidR="006E27CA" w:rsidRPr="00CB368C">
        <w:rPr>
          <w:sz w:val="27"/>
          <w:szCs w:val="27"/>
        </w:rPr>
        <w:t xml:space="preserve"> </w:t>
      </w:r>
      <w:r w:rsidR="002E3911" w:rsidRPr="00CB368C">
        <w:rPr>
          <w:sz w:val="27"/>
          <w:szCs w:val="27"/>
        </w:rPr>
        <w:t xml:space="preserve">230 000 грн (тип вартості </w:t>
      </w:r>
      <w:r w:rsidR="00FC290F" w:rsidRPr="00CB368C">
        <w:rPr>
          <w:sz w:val="27"/>
          <w:szCs w:val="27"/>
        </w:rPr>
        <w:t>об’єкта</w:t>
      </w:r>
      <w:r w:rsidR="002E3911" w:rsidRPr="00CB368C">
        <w:rPr>
          <w:sz w:val="27"/>
          <w:szCs w:val="27"/>
        </w:rPr>
        <w:t xml:space="preserve">: вартість за останньою грошовою оцінкою), власник </w:t>
      </w:r>
      <w:r w:rsidR="009746B8" w:rsidRPr="00CB368C">
        <w:rPr>
          <w:sz w:val="27"/>
          <w:szCs w:val="27"/>
        </w:rPr>
        <w:t xml:space="preserve">– дружина; квартири </w:t>
      </w:r>
      <w:r w:rsidR="002E3911" w:rsidRPr="00CB368C">
        <w:rPr>
          <w:sz w:val="27"/>
          <w:szCs w:val="27"/>
        </w:rPr>
        <w:t xml:space="preserve">загальною площею 118,7 кв.м, дата набуття права 02 червня 2022 року, </w:t>
      </w:r>
      <w:r w:rsidR="002E3911" w:rsidRPr="00CB368C">
        <w:rPr>
          <w:sz w:val="27"/>
          <w:szCs w:val="27"/>
        </w:rPr>
        <w:lastRenderedPageBreak/>
        <w:t xml:space="preserve">вартістю 1 056 573 грн (тип вартості </w:t>
      </w:r>
      <w:r w:rsidR="00FC290F" w:rsidRPr="00CB368C">
        <w:rPr>
          <w:sz w:val="27"/>
          <w:szCs w:val="27"/>
        </w:rPr>
        <w:t>об’єкта</w:t>
      </w:r>
      <w:r w:rsidR="002E3911" w:rsidRPr="00CB368C">
        <w:rPr>
          <w:sz w:val="27"/>
          <w:szCs w:val="27"/>
        </w:rPr>
        <w:t xml:space="preserve">: вартість за останньою грошовою оцінкою), власник </w:t>
      </w:r>
      <w:r w:rsidR="009746B8" w:rsidRPr="00CB368C">
        <w:rPr>
          <w:sz w:val="27"/>
          <w:szCs w:val="27"/>
        </w:rPr>
        <w:t xml:space="preserve">– </w:t>
      </w:r>
      <w:r w:rsidR="002E3911" w:rsidRPr="00CB368C">
        <w:rPr>
          <w:sz w:val="27"/>
          <w:szCs w:val="27"/>
        </w:rPr>
        <w:t xml:space="preserve">дружина. </w:t>
      </w:r>
    </w:p>
    <w:p w:rsidR="002E3911" w:rsidRPr="00CB368C" w:rsidRDefault="002E3911" w:rsidP="00607F4A">
      <w:pPr>
        <w:ind w:firstLine="708"/>
        <w:jc w:val="both"/>
        <w:rPr>
          <w:sz w:val="27"/>
          <w:szCs w:val="27"/>
        </w:rPr>
      </w:pPr>
      <w:r w:rsidRPr="00CB368C">
        <w:rPr>
          <w:sz w:val="27"/>
          <w:szCs w:val="27"/>
        </w:rPr>
        <w:t>З пояснень Тараненка М.О. вбачається, що квартира та гараж придбані дружиною за кошти її батька</w:t>
      </w:r>
      <w:r w:rsidR="005275A5" w:rsidRPr="00CB368C">
        <w:rPr>
          <w:sz w:val="27"/>
          <w:szCs w:val="27"/>
        </w:rPr>
        <w:t xml:space="preserve"> </w:t>
      </w:r>
      <w:r w:rsidRPr="00CB368C">
        <w:rPr>
          <w:sz w:val="27"/>
          <w:szCs w:val="27"/>
        </w:rPr>
        <w:t xml:space="preserve">подаровані їй до шлюбу. </w:t>
      </w:r>
      <w:r w:rsidR="00267554" w:rsidRPr="00CB368C">
        <w:rPr>
          <w:sz w:val="27"/>
          <w:szCs w:val="27"/>
        </w:rPr>
        <w:t>Крім цього</w:t>
      </w:r>
      <w:r w:rsidR="009746B8" w:rsidRPr="00CB368C">
        <w:rPr>
          <w:sz w:val="27"/>
          <w:szCs w:val="27"/>
        </w:rPr>
        <w:t>,</w:t>
      </w:r>
      <w:r w:rsidR="00267554" w:rsidRPr="00CB368C">
        <w:rPr>
          <w:sz w:val="27"/>
          <w:szCs w:val="27"/>
        </w:rPr>
        <w:t xml:space="preserve"> кандидат просив врахувати, що його дружина систематично отримувала допомогу у грошовій формі від її батька і отримані кошти були основним джерелом доходу для набуття </w:t>
      </w:r>
      <w:r w:rsidR="005275A5" w:rsidRPr="00CB368C">
        <w:rPr>
          <w:sz w:val="27"/>
          <w:szCs w:val="27"/>
        </w:rPr>
        <w:t>дружиною</w:t>
      </w:r>
      <w:r w:rsidR="00267554" w:rsidRPr="00CB368C">
        <w:rPr>
          <w:sz w:val="27"/>
          <w:szCs w:val="27"/>
        </w:rPr>
        <w:t xml:space="preserve"> прав на зазначені </w:t>
      </w:r>
      <w:r w:rsidR="00135314" w:rsidRPr="00CB368C">
        <w:rPr>
          <w:sz w:val="27"/>
          <w:szCs w:val="27"/>
        </w:rPr>
        <w:t>НАЗК</w:t>
      </w:r>
      <w:r w:rsidR="00267554" w:rsidRPr="00CB368C">
        <w:rPr>
          <w:sz w:val="27"/>
          <w:szCs w:val="27"/>
        </w:rPr>
        <w:t xml:space="preserve"> об’єкти цивільних прав.</w:t>
      </w:r>
    </w:p>
    <w:p w:rsidR="006E27CA" w:rsidRPr="00CB368C" w:rsidRDefault="00267554" w:rsidP="006E27CA">
      <w:pPr>
        <w:ind w:firstLine="708"/>
        <w:jc w:val="both"/>
        <w:rPr>
          <w:sz w:val="27"/>
          <w:szCs w:val="27"/>
        </w:rPr>
      </w:pPr>
      <w:r w:rsidRPr="00CB368C">
        <w:rPr>
          <w:sz w:val="27"/>
          <w:szCs w:val="27"/>
        </w:rPr>
        <w:t>Для обґрунтування своїх пояснень к</w:t>
      </w:r>
      <w:r w:rsidR="002E3911" w:rsidRPr="00CB368C">
        <w:rPr>
          <w:sz w:val="27"/>
          <w:szCs w:val="27"/>
        </w:rPr>
        <w:t xml:space="preserve">андидат надав документи, які підтверджують </w:t>
      </w:r>
      <w:r w:rsidRPr="00CB368C">
        <w:rPr>
          <w:sz w:val="27"/>
          <w:szCs w:val="27"/>
        </w:rPr>
        <w:t xml:space="preserve">доходи </w:t>
      </w:r>
      <w:r w:rsidR="00575FF2" w:rsidRPr="00CB368C">
        <w:rPr>
          <w:sz w:val="27"/>
          <w:szCs w:val="27"/>
        </w:rPr>
        <w:t xml:space="preserve">дружини, </w:t>
      </w:r>
      <w:r w:rsidRPr="00CB368C">
        <w:rPr>
          <w:sz w:val="27"/>
          <w:szCs w:val="27"/>
        </w:rPr>
        <w:t xml:space="preserve">батька дружини, а </w:t>
      </w:r>
      <w:r w:rsidR="00135314" w:rsidRPr="00CB368C">
        <w:rPr>
          <w:sz w:val="27"/>
          <w:szCs w:val="27"/>
        </w:rPr>
        <w:t>отже,</w:t>
      </w:r>
      <w:r w:rsidRPr="00CB368C">
        <w:rPr>
          <w:sz w:val="27"/>
          <w:szCs w:val="27"/>
        </w:rPr>
        <w:t xml:space="preserve"> і фінансову спроможність </w:t>
      </w:r>
      <w:r w:rsidR="00575FF2" w:rsidRPr="00CB368C">
        <w:rPr>
          <w:sz w:val="27"/>
          <w:szCs w:val="27"/>
        </w:rPr>
        <w:t xml:space="preserve">батька </w:t>
      </w:r>
      <w:r w:rsidRPr="00CB368C">
        <w:rPr>
          <w:sz w:val="27"/>
          <w:szCs w:val="27"/>
        </w:rPr>
        <w:t>надати грошову допомогу для придбання вказаних вище об’єктів нерухо</w:t>
      </w:r>
      <w:r w:rsidR="006E27CA" w:rsidRPr="00CB368C">
        <w:rPr>
          <w:sz w:val="27"/>
          <w:szCs w:val="27"/>
        </w:rPr>
        <w:t>мого майна.</w:t>
      </w:r>
    </w:p>
    <w:p w:rsidR="00B52C26" w:rsidRPr="00CB368C" w:rsidRDefault="00135314" w:rsidP="006E27CA">
      <w:pPr>
        <w:ind w:firstLine="708"/>
        <w:jc w:val="both"/>
        <w:rPr>
          <w:sz w:val="27"/>
          <w:szCs w:val="27"/>
        </w:rPr>
      </w:pPr>
      <w:r w:rsidRPr="00CB368C">
        <w:rPr>
          <w:sz w:val="27"/>
          <w:szCs w:val="27"/>
        </w:rPr>
        <w:t>У</w:t>
      </w:r>
      <w:r w:rsidR="00575FF2" w:rsidRPr="00CB368C">
        <w:rPr>
          <w:sz w:val="27"/>
          <w:szCs w:val="27"/>
        </w:rPr>
        <w:t>раховуючи</w:t>
      </w:r>
      <w:r w:rsidR="00B52C26" w:rsidRPr="00CB368C">
        <w:rPr>
          <w:sz w:val="27"/>
          <w:szCs w:val="27"/>
        </w:rPr>
        <w:t xml:space="preserve"> характер родинних </w:t>
      </w:r>
      <w:r w:rsidRPr="00CB368C">
        <w:rPr>
          <w:sz w:val="27"/>
          <w:szCs w:val="27"/>
        </w:rPr>
        <w:t>стосунків</w:t>
      </w:r>
      <w:r w:rsidR="00B52C26" w:rsidRPr="00CB368C">
        <w:rPr>
          <w:sz w:val="27"/>
          <w:szCs w:val="27"/>
        </w:rPr>
        <w:t xml:space="preserve"> осіб</w:t>
      </w:r>
      <w:r w:rsidR="00607F4A" w:rsidRPr="00CB368C">
        <w:rPr>
          <w:sz w:val="27"/>
          <w:szCs w:val="27"/>
        </w:rPr>
        <w:t>,</w:t>
      </w:r>
      <w:r w:rsidR="00B52C26" w:rsidRPr="00CB368C">
        <w:rPr>
          <w:sz w:val="27"/>
          <w:szCs w:val="27"/>
        </w:rPr>
        <w:t xml:space="preserve"> між якими</w:t>
      </w:r>
      <w:r w:rsidR="005275A5" w:rsidRPr="00CB368C">
        <w:rPr>
          <w:sz w:val="27"/>
          <w:szCs w:val="27"/>
        </w:rPr>
        <w:t>,</w:t>
      </w:r>
      <w:r w:rsidR="00B52C26" w:rsidRPr="00CB368C">
        <w:rPr>
          <w:sz w:val="27"/>
          <w:szCs w:val="27"/>
        </w:rPr>
        <w:t xml:space="preserve"> за словами кандидата</w:t>
      </w:r>
      <w:r w:rsidR="005275A5" w:rsidRPr="00CB368C">
        <w:rPr>
          <w:sz w:val="27"/>
          <w:szCs w:val="27"/>
        </w:rPr>
        <w:t>,</w:t>
      </w:r>
      <w:r w:rsidR="00607F4A" w:rsidRPr="00CB368C">
        <w:rPr>
          <w:sz w:val="27"/>
          <w:szCs w:val="27"/>
        </w:rPr>
        <w:t xml:space="preserve"> відбувався об</w:t>
      </w:r>
      <w:r w:rsidR="00B52C26" w:rsidRPr="00CB368C">
        <w:rPr>
          <w:sz w:val="27"/>
          <w:szCs w:val="27"/>
        </w:rPr>
        <w:t>іг грошових коштів, достатність доході</w:t>
      </w:r>
      <w:r w:rsidR="00607F4A" w:rsidRPr="00CB368C">
        <w:rPr>
          <w:sz w:val="27"/>
          <w:szCs w:val="27"/>
        </w:rPr>
        <w:t xml:space="preserve">в батька дружини </w:t>
      </w:r>
      <w:r w:rsidR="00191DDA">
        <w:rPr>
          <w:sz w:val="27"/>
          <w:szCs w:val="27"/>
        </w:rPr>
        <w:t>ОСОБА_3</w:t>
      </w:r>
      <w:r w:rsidR="00607F4A" w:rsidRPr="00CB368C">
        <w:rPr>
          <w:sz w:val="27"/>
          <w:szCs w:val="27"/>
        </w:rPr>
        <w:t xml:space="preserve"> для надання грошової допомоги, </w:t>
      </w:r>
      <w:r w:rsidR="00B52C26" w:rsidRPr="00CB368C">
        <w:rPr>
          <w:sz w:val="27"/>
          <w:szCs w:val="27"/>
        </w:rPr>
        <w:t xml:space="preserve">про яку зазначив кандидат у своїх поясненнях, а також відсутність у кандидата в період із 2021 до 2023 року статусу суб’єкта декларування, що давало б можливість більш детально проаналізувати динаміку його та членів його сім’ї доходів та витрат, Комісія не вбачає підстав для ухвалення негативного для Тараненка М.О. рішення на підставі інформації НАЗК про </w:t>
      </w:r>
      <w:r w:rsidR="00607F4A" w:rsidRPr="00CB368C">
        <w:rPr>
          <w:sz w:val="27"/>
          <w:szCs w:val="27"/>
        </w:rPr>
        <w:t>здійснен</w:t>
      </w:r>
      <w:r w:rsidR="00E22199" w:rsidRPr="00CB368C">
        <w:rPr>
          <w:sz w:val="27"/>
          <w:szCs w:val="27"/>
        </w:rPr>
        <w:t>і кандидатом та членами його сім’ї видатків, що перевищують задекларовані доходи на суму 941</w:t>
      </w:r>
      <w:r w:rsidR="00607F4A" w:rsidRPr="00CB368C">
        <w:rPr>
          <w:sz w:val="27"/>
          <w:szCs w:val="27"/>
        </w:rPr>
        <w:t xml:space="preserve"> </w:t>
      </w:r>
      <w:r w:rsidR="00E22199" w:rsidRPr="00CB368C">
        <w:rPr>
          <w:sz w:val="27"/>
          <w:szCs w:val="27"/>
        </w:rPr>
        <w:t>843 грн.</w:t>
      </w:r>
    </w:p>
    <w:p w:rsidR="00753836" w:rsidRPr="00CB368C" w:rsidRDefault="00D205D3" w:rsidP="00753836">
      <w:pPr>
        <w:ind w:firstLine="708"/>
        <w:jc w:val="both"/>
        <w:rPr>
          <w:sz w:val="27"/>
          <w:szCs w:val="27"/>
        </w:rPr>
      </w:pPr>
      <w:r w:rsidRPr="00CB368C">
        <w:rPr>
          <w:sz w:val="27"/>
          <w:szCs w:val="27"/>
        </w:rPr>
        <w:t xml:space="preserve">Оцінюючи на предмет обґрунтованості </w:t>
      </w:r>
      <w:r w:rsidR="00F961F6" w:rsidRPr="00CB368C">
        <w:rPr>
          <w:sz w:val="27"/>
          <w:szCs w:val="27"/>
        </w:rPr>
        <w:t xml:space="preserve">інформацію НАЗК </w:t>
      </w:r>
      <w:r w:rsidRPr="00CB368C">
        <w:rPr>
          <w:sz w:val="27"/>
          <w:szCs w:val="27"/>
        </w:rPr>
        <w:t xml:space="preserve">про </w:t>
      </w:r>
      <w:r w:rsidR="00607F4A" w:rsidRPr="00CB368C">
        <w:rPr>
          <w:sz w:val="27"/>
          <w:szCs w:val="27"/>
        </w:rPr>
        <w:t>не</w:t>
      </w:r>
      <w:r w:rsidR="00D53F50" w:rsidRPr="00CB368C">
        <w:rPr>
          <w:sz w:val="27"/>
          <w:szCs w:val="27"/>
        </w:rPr>
        <w:t xml:space="preserve">декларування </w:t>
      </w:r>
      <w:r w:rsidRPr="00CB368C">
        <w:rPr>
          <w:sz w:val="27"/>
          <w:szCs w:val="27"/>
        </w:rPr>
        <w:t xml:space="preserve">кандидатом </w:t>
      </w:r>
      <w:r w:rsidR="00D53F50" w:rsidRPr="00CB368C">
        <w:rPr>
          <w:sz w:val="27"/>
          <w:szCs w:val="27"/>
        </w:rPr>
        <w:t>доходу в розмірі 561</w:t>
      </w:r>
      <w:r w:rsidR="00607F4A" w:rsidRPr="00CB368C">
        <w:rPr>
          <w:sz w:val="27"/>
          <w:szCs w:val="27"/>
        </w:rPr>
        <w:t xml:space="preserve"> </w:t>
      </w:r>
      <w:r w:rsidR="00D53F50" w:rsidRPr="00CB368C">
        <w:rPr>
          <w:sz w:val="27"/>
          <w:szCs w:val="27"/>
        </w:rPr>
        <w:t xml:space="preserve">864 грн отриманого від продажу 03 липня 2024 року автомобіля </w:t>
      </w:r>
      <w:r w:rsidR="00D53F50" w:rsidRPr="00CB368C">
        <w:rPr>
          <w:rFonts w:eastAsia="Calibri"/>
          <w:sz w:val="27"/>
          <w:szCs w:val="27"/>
        </w:rPr>
        <w:t>Audi Q5 (2011 року випуску)</w:t>
      </w:r>
      <w:r w:rsidRPr="00CB368C">
        <w:rPr>
          <w:sz w:val="27"/>
          <w:szCs w:val="27"/>
        </w:rPr>
        <w:t>, Комісія керується такими мотивами.</w:t>
      </w:r>
    </w:p>
    <w:p w:rsidR="00753836" w:rsidRPr="00CB368C" w:rsidRDefault="00607F4A" w:rsidP="00753836">
      <w:pPr>
        <w:ind w:firstLine="708"/>
        <w:jc w:val="both"/>
        <w:rPr>
          <w:sz w:val="27"/>
          <w:szCs w:val="27"/>
        </w:rPr>
      </w:pPr>
      <w:r w:rsidRPr="00CB368C">
        <w:rPr>
          <w:sz w:val="27"/>
          <w:szCs w:val="27"/>
        </w:rPr>
        <w:t>У розділі 6 «Цінне рухоме майно –</w:t>
      </w:r>
      <w:r w:rsidR="00FB7858" w:rsidRPr="00CB368C">
        <w:rPr>
          <w:sz w:val="27"/>
          <w:szCs w:val="27"/>
        </w:rPr>
        <w:t xml:space="preserve"> транспортні засоби» Декларації </w:t>
      </w:r>
      <w:r w:rsidR="00F16D0C" w:rsidRPr="00CB368C">
        <w:rPr>
          <w:sz w:val="27"/>
          <w:szCs w:val="27"/>
        </w:rPr>
        <w:t>за</w:t>
      </w:r>
      <w:r w:rsidR="00F16D0C" w:rsidRPr="00CB368C">
        <w:rPr>
          <w:sz w:val="27"/>
          <w:szCs w:val="27"/>
          <w:lang w:val="en-US"/>
        </w:rPr>
        <w:t> </w:t>
      </w:r>
      <w:r w:rsidR="00F16D0C" w:rsidRPr="00CB368C">
        <w:rPr>
          <w:sz w:val="27"/>
          <w:szCs w:val="27"/>
        </w:rPr>
        <w:t>2024</w:t>
      </w:r>
      <w:r w:rsidR="00F16D0C" w:rsidRPr="00CB368C">
        <w:rPr>
          <w:sz w:val="27"/>
          <w:szCs w:val="27"/>
          <w:lang w:val="en-US"/>
        </w:rPr>
        <w:t> </w:t>
      </w:r>
      <w:r w:rsidR="00D205D3" w:rsidRPr="00CB368C">
        <w:rPr>
          <w:sz w:val="27"/>
          <w:szCs w:val="27"/>
        </w:rPr>
        <w:t xml:space="preserve">рік </w:t>
      </w:r>
      <w:r w:rsidR="00FB7858" w:rsidRPr="00CB368C">
        <w:rPr>
          <w:sz w:val="27"/>
          <w:szCs w:val="27"/>
        </w:rPr>
        <w:t xml:space="preserve">кандидат на посаду </w:t>
      </w:r>
      <w:r w:rsidR="00D205D3" w:rsidRPr="00CB368C">
        <w:rPr>
          <w:sz w:val="27"/>
          <w:szCs w:val="27"/>
        </w:rPr>
        <w:t xml:space="preserve">судді </w:t>
      </w:r>
      <w:r w:rsidR="00FB7858" w:rsidRPr="00CB368C">
        <w:rPr>
          <w:sz w:val="27"/>
          <w:szCs w:val="27"/>
        </w:rPr>
        <w:t xml:space="preserve">зазначив про перебування у власності дружини  автомобіля </w:t>
      </w:r>
      <w:r w:rsidR="00FB7858" w:rsidRPr="00CB368C">
        <w:rPr>
          <w:sz w:val="27"/>
          <w:szCs w:val="27"/>
          <w:lang w:val="en-US"/>
        </w:rPr>
        <w:t>AUD</w:t>
      </w:r>
      <w:r w:rsidR="00FB7858" w:rsidRPr="00CB368C">
        <w:rPr>
          <w:sz w:val="27"/>
          <w:szCs w:val="27"/>
        </w:rPr>
        <w:t xml:space="preserve">І </w:t>
      </w:r>
      <w:r w:rsidR="00FB7858" w:rsidRPr="00CB368C">
        <w:rPr>
          <w:sz w:val="27"/>
          <w:szCs w:val="27"/>
          <w:lang w:val="en-US"/>
        </w:rPr>
        <w:t>Q</w:t>
      </w:r>
      <w:r w:rsidR="00FB7858" w:rsidRPr="00CB368C">
        <w:rPr>
          <w:sz w:val="27"/>
          <w:szCs w:val="27"/>
        </w:rPr>
        <w:t>5 (2011 р.в.), д</w:t>
      </w:r>
      <w:r w:rsidR="00F16D0C" w:rsidRPr="00CB368C">
        <w:rPr>
          <w:sz w:val="27"/>
          <w:szCs w:val="27"/>
        </w:rPr>
        <w:t>ата набуття права 03 липня 2024</w:t>
      </w:r>
      <w:r w:rsidR="00F16D0C" w:rsidRPr="00CB368C">
        <w:rPr>
          <w:sz w:val="27"/>
          <w:szCs w:val="27"/>
          <w:lang w:val="en-US"/>
        </w:rPr>
        <w:t> </w:t>
      </w:r>
      <w:r w:rsidR="00FB7858" w:rsidRPr="00CB368C">
        <w:rPr>
          <w:sz w:val="27"/>
          <w:szCs w:val="27"/>
        </w:rPr>
        <w:t>року, вартість 561 864 грн (тип вартості майна: вартість за останньою грошовою оцінкою).</w:t>
      </w:r>
    </w:p>
    <w:p w:rsidR="00753836" w:rsidRPr="00CB368C" w:rsidRDefault="00607F4A" w:rsidP="00753836">
      <w:pPr>
        <w:ind w:firstLine="708"/>
        <w:jc w:val="both"/>
        <w:rPr>
          <w:sz w:val="27"/>
          <w:szCs w:val="27"/>
        </w:rPr>
      </w:pPr>
      <w:r w:rsidRPr="00CB368C">
        <w:rPr>
          <w:sz w:val="27"/>
          <w:szCs w:val="27"/>
        </w:rPr>
        <w:t>Водночас</w:t>
      </w:r>
      <w:r w:rsidR="00FB7858" w:rsidRPr="00CB368C">
        <w:rPr>
          <w:sz w:val="27"/>
          <w:szCs w:val="27"/>
        </w:rPr>
        <w:t xml:space="preserve"> кандидат надав копію договору дарування транспортного засобу від 03 липня 2024 року, </w:t>
      </w:r>
      <w:r w:rsidR="00D205D3" w:rsidRPr="00CB368C">
        <w:rPr>
          <w:sz w:val="27"/>
          <w:szCs w:val="27"/>
        </w:rPr>
        <w:t>на підставі</w:t>
      </w:r>
      <w:r w:rsidR="00FB7858" w:rsidRPr="00CB368C">
        <w:rPr>
          <w:sz w:val="27"/>
          <w:szCs w:val="27"/>
        </w:rPr>
        <w:t xml:space="preserve"> якого </w:t>
      </w:r>
      <w:r w:rsidR="00191DDA">
        <w:rPr>
          <w:sz w:val="27"/>
          <w:szCs w:val="27"/>
        </w:rPr>
        <w:t>ОСОБА_1</w:t>
      </w:r>
      <w:r w:rsidR="00753836" w:rsidRPr="00CB368C">
        <w:rPr>
          <w:sz w:val="27"/>
          <w:szCs w:val="27"/>
        </w:rPr>
        <w:t xml:space="preserve"> </w:t>
      </w:r>
      <w:r w:rsidR="00FB7858" w:rsidRPr="00CB368C">
        <w:rPr>
          <w:sz w:val="27"/>
          <w:szCs w:val="27"/>
        </w:rPr>
        <w:t xml:space="preserve">(мати дружини кандидата) подарувала </w:t>
      </w:r>
      <w:r w:rsidR="005B1401">
        <w:rPr>
          <w:sz w:val="27"/>
          <w:szCs w:val="27"/>
        </w:rPr>
        <w:t>ОСОБА_2</w:t>
      </w:r>
      <w:r w:rsidR="00FB7858" w:rsidRPr="00CB368C">
        <w:rPr>
          <w:sz w:val="27"/>
          <w:szCs w:val="27"/>
        </w:rPr>
        <w:t xml:space="preserve"> (дружині кандидата) транспортний засіб </w:t>
      </w:r>
      <w:r w:rsidR="00FB7858" w:rsidRPr="00CB368C">
        <w:rPr>
          <w:sz w:val="27"/>
          <w:szCs w:val="27"/>
          <w:lang w:val="en-US"/>
        </w:rPr>
        <w:t>AUDI</w:t>
      </w:r>
      <w:r w:rsidR="00FB7858" w:rsidRPr="00CB368C">
        <w:rPr>
          <w:sz w:val="27"/>
          <w:szCs w:val="27"/>
        </w:rPr>
        <w:t xml:space="preserve"> </w:t>
      </w:r>
      <w:r w:rsidR="00FB7858" w:rsidRPr="00CB368C">
        <w:rPr>
          <w:sz w:val="27"/>
          <w:szCs w:val="27"/>
          <w:lang w:val="en-US"/>
        </w:rPr>
        <w:t>Q</w:t>
      </w:r>
      <w:r w:rsidR="00CF25FE" w:rsidRPr="00CB368C">
        <w:rPr>
          <w:sz w:val="27"/>
          <w:szCs w:val="27"/>
        </w:rPr>
        <w:t>5 (2011 </w:t>
      </w:r>
      <w:r w:rsidR="00FB7858" w:rsidRPr="00CB368C">
        <w:rPr>
          <w:sz w:val="27"/>
          <w:szCs w:val="27"/>
        </w:rPr>
        <w:t>р.в.).</w:t>
      </w:r>
    </w:p>
    <w:p w:rsidR="003D374B" w:rsidRPr="00CB368C" w:rsidRDefault="00D205D3" w:rsidP="00753836">
      <w:pPr>
        <w:ind w:firstLine="708"/>
        <w:jc w:val="both"/>
        <w:rPr>
          <w:sz w:val="27"/>
          <w:szCs w:val="27"/>
        </w:rPr>
      </w:pPr>
      <w:r w:rsidRPr="00CB368C">
        <w:rPr>
          <w:sz w:val="27"/>
          <w:szCs w:val="27"/>
        </w:rPr>
        <w:t xml:space="preserve">Цього ж дня </w:t>
      </w:r>
      <w:r w:rsidR="005B1401">
        <w:rPr>
          <w:sz w:val="27"/>
          <w:szCs w:val="27"/>
        </w:rPr>
        <w:t>ОСОБА_2</w:t>
      </w:r>
      <w:r w:rsidRPr="00CB368C">
        <w:rPr>
          <w:sz w:val="27"/>
          <w:szCs w:val="27"/>
        </w:rPr>
        <w:t xml:space="preserve"> уклала договір к</w:t>
      </w:r>
      <w:r w:rsidR="00FB7858" w:rsidRPr="00CB368C">
        <w:rPr>
          <w:sz w:val="27"/>
          <w:szCs w:val="27"/>
        </w:rPr>
        <w:t>упівлі-продажу транспортного засобу від 03 липня 2024 року</w:t>
      </w:r>
      <w:r w:rsidR="00607F4A" w:rsidRPr="00CB368C">
        <w:rPr>
          <w:sz w:val="27"/>
          <w:szCs w:val="27"/>
        </w:rPr>
        <w:t>,</w:t>
      </w:r>
      <w:r w:rsidR="00FB7858" w:rsidRPr="00CB368C">
        <w:rPr>
          <w:sz w:val="27"/>
          <w:szCs w:val="27"/>
        </w:rPr>
        <w:t xml:space="preserve"> </w:t>
      </w:r>
      <w:r w:rsidRPr="00CB368C">
        <w:rPr>
          <w:sz w:val="27"/>
          <w:szCs w:val="27"/>
        </w:rPr>
        <w:t xml:space="preserve">на підставі якого відчужила </w:t>
      </w:r>
      <w:r w:rsidR="00FB7858" w:rsidRPr="00CB368C">
        <w:rPr>
          <w:sz w:val="27"/>
          <w:szCs w:val="27"/>
        </w:rPr>
        <w:t xml:space="preserve">транспортний засіб </w:t>
      </w:r>
      <w:r w:rsidR="00FB7858" w:rsidRPr="00CB368C">
        <w:rPr>
          <w:sz w:val="27"/>
          <w:szCs w:val="27"/>
          <w:lang w:val="en-US"/>
        </w:rPr>
        <w:t>AUDI</w:t>
      </w:r>
      <w:r w:rsidR="00FB7858" w:rsidRPr="00CB368C">
        <w:rPr>
          <w:sz w:val="27"/>
          <w:szCs w:val="27"/>
        </w:rPr>
        <w:t xml:space="preserve"> </w:t>
      </w:r>
      <w:r w:rsidR="00FB7858" w:rsidRPr="00CB368C">
        <w:rPr>
          <w:sz w:val="27"/>
          <w:szCs w:val="27"/>
          <w:lang w:val="en-US"/>
        </w:rPr>
        <w:t>Q</w:t>
      </w:r>
      <w:r w:rsidR="00FB7858" w:rsidRPr="00CB368C">
        <w:rPr>
          <w:sz w:val="27"/>
          <w:szCs w:val="27"/>
        </w:rPr>
        <w:t xml:space="preserve">5 (2011 р.в.) </w:t>
      </w:r>
      <w:r w:rsidR="005B1401">
        <w:rPr>
          <w:sz w:val="27"/>
          <w:szCs w:val="27"/>
        </w:rPr>
        <w:t>ОСОБА_5</w:t>
      </w:r>
      <w:r w:rsidR="00FB7858" w:rsidRPr="00CB368C">
        <w:rPr>
          <w:sz w:val="27"/>
          <w:szCs w:val="27"/>
        </w:rPr>
        <w:t xml:space="preserve"> </w:t>
      </w:r>
      <w:r w:rsidRPr="00CB368C">
        <w:rPr>
          <w:sz w:val="27"/>
          <w:szCs w:val="27"/>
        </w:rPr>
        <w:t xml:space="preserve">та отримала дохід від його продажу </w:t>
      </w:r>
      <w:r w:rsidR="00607F4A" w:rsidRPr="00CB368C">
        <w:rPr>
          <w:sz w:val="27"/>
          <w:szCs w:val="27"/>
        </w:rPr>
        <w:t>в</w:t>
      </w:r>
      <w:r w:rsidRPr="00CB368C">
        <w:rPr>
          <w:sz w:val="27"/>
          <w:szCs w:val="27"/>
        </w:rPr>
        <w:t xml:space="preserve"> сумі </w:t>
      </w:r>
      <w:r w:rsidR="006E5337" w:rsidRPr="00CB368C">
        <w:rPr>
          <w:sz w:val="27"/>
          <w:szCs w:val="27"/>
        </w:rPr>
        <w:t>561 </w:t>
      </w:r>
      <w:r w:rsidR="00FB7858" w:rsidRPr="00CB368C">
        <w:rPr>
          <w:sz w:val="27"/>
          <w:szCs w:val="27"/>
        </w:rPr>
        <w:t xml:space="preserve">864 грн. </w:t>
      </w:r>
    </w:p>
    <w:p w:rsidR="00607F4A" w:rsidRPr="00CB368C" w:rsidRDefault="00FB7858" w:rsidP="00607F4A">
      <w:pPr>
        <w:ind w:firstLine="708"/>
        <w:jc w:val="both"/>
        <w:rPr>
          <w:sz w:val="27"/>
          <w:szCs w:val="27"/>
        </w:rPr>
      </w:pPr>
      <w:r w:rsidRPr="00CB368C">
        <w:rPr>
          <w:sz w:val="27"/>
          <w:szCs w:val="27"/>
        </w:rPr>
        <w:t>В</w:t>
      </w:r>
      <w:r w:rsidRPr="00CB368C">
        <w:rPr>
          <w:rStyle w:val="a6"/>
          <w:i w:val="0"/>
          <w:iCs w:val="0"/>
          <w:sz w:val="27"/>
          <w:szCs w:val="27"/>
        </w:rPr>
        <w:t xml:space="preserve">ідповідно до пункту 3 частини першої статті 46 Закону України «Про запобігання корупції» у декларації зазначаються відомості про </w:t>
      </w:r>
      <w:r w:rsidRPr="00CB368C">
        <w:rPr>
          <w:sz w:val="27"/>
          <w:szCs w:val="27"/>
        </w:rPr>
        <w:t xml:space="preserve">цінне рухоме майно, вартість якого перевищує 100 прожиткових мінімумів, встановлених для працездатних осіб на 1 січня звітного року, що належить суб’єкту декларування або членам його сім’ї на праві приватної власності, у тому числі спільної власності, або перебуває в її володінні або користуванні незалежно від форми правочину, внаслідок якого набуте таке право. Такі відомості включають: </w:t>
      </w:r>
      <w:bookmarkStart w:id="3" w:name="n453"/>
      <w:bookmarkEnd w:id="3"/>
      <w:r w:rsidRPr="00CB368C">
        <w:rPr>
          <w:sz w:val="27"/>
          <w:szCs w:val="27"/>
        </w:rPr>
        <w:t xml:space="preserve">а) дані щодо виду майна, характеристики майна, дату набуття його у власність, володіння або </w:t>
      </w:r>
      <w:r w:rsidRPr="00CB368C">
        <w:rPr>
          <w:sz w:val="27"/>
          <w:szCs w:val="27"/>
        </w:rPr>
        <w:lastRenderedPageBreak/>
        <w:t xml:space="preserve">користування, вартість майна на дату його набуття у власність, володіння або користування; </w:t>
      </w:r>
      <w:bookmarkStart w:id="4" w:name="n454"/>
      <w:bookmarkEnd w:id="4"/>
      <w:r w:rsidRPr="00CB368C">
        <w:rPr>
          <w:sz w:val="27"/>
          <w:szCs w:val="27"/>
        </w:rPr>
        <w:t xml:space="preserve">б) дані щодо транспортних засобів та інших самохідних машин і механізмів, а також щодо їх марки та моделі, року випуску, ідентифікаційного номера (за наявності). Відомості про транспортні засоби та інші самохідні машини і механізми зазначаються незалежно від їх вартості. </w:t>
      </w:r>
    </w:p>
    <w:p w:rsidR="00607F4A" w:rsidRPr="00CB368C" w:rsidRDefault="00FB7858" w:rsidP="00607F4A">
      <w:pPr>
        <w:ind w:firstLine="708"/>
        <w:jc w:val="both"/>
        <w:rPr>
          <w:sz w:val="27"/>
          <w:szCs w:val="27"/>
        </w:rPr>
      </w:pPr>
      <w:r w:rsidRPr="00CB368C">
        <w:rPr>
          <w:sz w:val="27"/>
          <w:szCs w:val="27"/>
        </w:rPr>
        <w:t>Абзацом третім частини другої статті 46 Закону України «Про запобігання корупції» передбачено, що дані про об’єкт декларування, що перебуває у володінні або користуванні суб’єкта декларування або членів його сім’ї, зазначаються в декларації, якщо такий об’єкт перебував у володінні або користуванні станом на останній день звітного періоду (за умови що право володіння або користування виникло у суб’єкта декларування не менше ніж за 30 календарних днів, що передували останньому дню звітного періоду) або протягом не менше половини днів протягом звітного періо</w:t>
      </w:r>
      <w:r w:rsidR="00607F4A" w:rsidRPr="00CB368C">
        <w:rPr>
          <w:sz w:val="27"/>
          <w:szCs w:val="27"/>
        </w:rPr>
        <w:t>ду.</w:t>
      </w:r>
    </w:p>
    <w:p w:rsidR="00607F4A" w:rsidRPr="00CB368C" w:rsidRDefault="0046299D" w:rsidP="00607F4A">
      <w:pPr>
        <w:ind w:firstLine="708"/>
        <w:jc w:val="both"/>
        <w:rPr>
          <w:sz w:val="27"/>
          <w:szCs w:val="27"/>
        </w:rPr>
      </w:pPr>
      <w:r w:rsidRPr="00CB368C">
        <w:rPr>
          <w:sz w:val="27"/>
          <w:szCs w:val="27"/>
        </w:rPr>
        <w:t xml:space="preserve">У пункті 73 Роз’яснень </w:t>
      </w:r>
      <w:r w:rsidR="000422F6" w:rsidRPr="00CB368C">
        <w:rPr>
          <w:sz w:val="27"/>
          <w:szCs w:val="27"/>
        </w:rPr>
        <w:t xml:space="preserve">НАЗК </w:t>
      </w:r>
      <w:r w:rsidR="00607F4A" w:rsidRPr="00CB368C">
        <w:rPr>
          <w:sz w:val="27"/>
          <w:szCs w:val="27"/>
        </w:rPr>
        <w:t xml:space="preserve">від 13 листопада </w:t>
      </w:r>
      <w:r w:rsidRPr="00CB368C">
        <w:rPr>
          <w:sz w:val="27"/>
          <w:szCs w:val="27"/>
        </w:rPr>
        <w:t>2023</w:t>
      </w:r>
      <w:r w:rsidR="00607F4A" w:rsidRPr="00CB368C">
        <w:rPr>
          <w:sz w:val="27"/>
          <w:szCs w:val="27"/>
        </w:rPr>
        <w:t xml:space="preserve"> року</w:t>
      </w:r>
      <w:r w:rsidRPr="00CB368C">
        <w:rPr>
          <w:sz w:val="27"/>
          <w:szCs w:val="27"/>
        </w:rPr>
        <w:t xml:space="preserve"> № 4 (зі змінами та доповненнями) </w:t>
      </w:r>
      <w:r w:rsidR="000422F6" w:rsidRPr="00CB368C">
        <w:rPr>
          <w:sz w:val="27"/>
          <w:szCs w:val="27"/>
        </w:rPr>
        <w:t xml:space="preserve">звернуто увагу суб’єктів декларування, що правило </w:t>
      </w:r>
      <w:r w:rsidRPr="00CB368C">
        <w:rPr>
          <w:sz w:val="27"/>
          <w:szCs w:val="27"/>
        </w:rPr>
        <w:t>«не менше половини днів протягом звітного періоду» та «не менше 30 календарних днів» не застосовується до об’єктів, які перебували у суб’єкта декларування або членів його сім’ї на праві </w:t>
      </w:r>
      <w:r w:rsidRPr="00CB368C">
        <w:rPr>
          <w:bCs/>
          <w:sz w:val="27"/>
          <w:szCs w:val="27"/>
        </w:rPr>
        <w:t>власності</w:t>
      </w:r>
      <w:r w:rsidRPr="00CB368C">
        <w:rPr>
          <w:sz w:val="27"/>
          <w:szCs w:val="27"/>
        </w:rPr>
        <w:t>, але на кінець звітного періоду таке право припинилося.</w:t>
      </w:r>
    </w:p>
    <w:p w:rsidR="0046299D" w:rsidRPr="00CB368C" w:rsidRDefault="0046299D" w:rsidP="00607F4A">
      <w:pPr>
        <w:pStyle w:val="ae"/>
        <w:spacing w:beforeAutospacing="0" w:afterAutospacing="0"/>
        <w:ind w:firstLine="708"/>
        <w:jc w:val="both"/>
        <w:rPr>
          <w:sz w:val="27"/>
          <w:szCs w:val="27"/>
        </w:rPr>
      </w:pPr>
      <w:r w:rsidRPr="00CB368C">
        <w:rPr>
          <w:sz w:val="27"/>
          <w:szCs w:val="27"/>
        </w:rPr>
        <w:t>Водночас у разі відчуження об’єкта запо</w:t>
      </w:r>
      <w:r w:rsidR="00607F4A" w:rsidRPr="00CB368C">
        <w:rPr>
          <w:sz w:val="27"/>
          <w:szCs w:val="27"/>
        </w:rPr>
        <w:t>вненню можуть підлягати                          розділи </w:t>
      </w:r>
      <w:r w:rsidRPr="00CB368C">
        <w:rPr>
          <w:sz w:val="27"/>
          <w:szCs w:val="27"/>
        </w:rPr>
        <w:t xml:space="preserve">11 «Доходи, у тому числі подарунки» декларації (у разі отримання </w:t>
      </w:r>
      <w:r w:rsidR="00607F4A" w:rsidRPr="00CB368C">
        <w:rPr>
          <w:sz w:val="27"/>
          <w:szCs w:val="27"/>
        </w:rPr>
        <w:t xml:space="preserve">               </w:t>
      </w:r>
      <w:r w:rsidRPr="00CB368C">
        <w:rPr>
          <w:sz w:val="27"/>
          <w:szCs w:val="27"/>
        </w:rPr>
        <w:t xml:space="preserve">доходу від відчуження такого майна), 14 «Видатки та правочини суб’єкта </w:t>
      </w:r>
      <w:r w:rsidR="00607F4A" w:rsidRPr="00CB368C">
        <w:rPr>
          <w:sz w:val="27"/>
          <w:szCs w:val="27"/>
        </w:rPr>
        <w:t xml:space="preserve">                        </w:t>
      </w:r>
      <w:r w:rsidRPr="00CB368C">
        <w:rPr>
          <w:sz w:val="27"/>
          <w:szCs w:val="27"/>
        </w:rPr>
        <w:t>декларування» декларації (якщо перевищено відповідний поріг вартості об’єкта при укладенні правочину про його відчуження).</w:t>
      </w:r>
    </w:p>
    <w:p w:rsidR="00D205D3" w:rsidRPr="00CB368C" w:rsidRDefault="00607F4A" w:rsidP="00607F4A">
      <w:pPr>
        <w:ind w:firstLine="708"/>
        <w:jc w:val="both"/>
        <w:rPr>
          <w:sz w:val="27"/>
          <w:szCs w:val="27"/>
        </w:rPr>
      </w:pPr>
      <w:r w:rsidRPr="00CB368C">
        <w:rPr>
          <w:sz w:val="27"/>
          <w:szCs w:val="27"/>
        </w:rPr>
        <w:t>Отже</w:t>
      </w:r>
      <w:r w:rsidR="000422F6" w:rsidRPr="00CB368C">
        <w:rPr>
          <w:sz w:val="27"/>
          <w:szCs w:val="27"/>
        </w:rPr>
        <w:t xml:space="preserve">, з огляду на відчуження дружиною транспортного засобу </w:t>
      </w:r>
      <w:r w:rsidR="000422F6" w:rsidRPr="00CB368C">
        <w:rPr>
          <w:sz w:val="27"/>
          <w:szCs w:val="27"/>
          <w:lang w:val="en-US"/>
        </w:rPr>
        <w:t>AUDI</w:t>
      </w:r>
      <w:r w:rsidR="000422F6" w:rsidRPr="00CB368C">
        <w:rPr>
          <w:sz w:val="27"/>
          <w:szCs w:val="27"/>
        </w:rPr>
        <w:t xml:space="preserve"> </w:t>
      </w:r>
      <w:r w:rsidR="000422F6" w:rsidRPr="00CB368C">
        <w:rPr>
          <w:sz w:val="27"/>
          <w:szCs w:val="27"/>
          <w:lang w:val="en-US"/>
        </w:rPr>
        <w:t>Q</w:t>
      </w:r>
      <w:r w:rsidR="000422F6" w:rsidRPr="00CB368C">
        <w:rPr>
          <w:sz w:val="27"/>
          <w:szCs w:val="27"/>
        </w:rPr>
        <w:t xml:space="preserve">5 (2011 р.в.) 03 липня 2024 року, кандидат помилково вказав цей автомобіль у власності дружини в Декларації за 2024 рік. </w:t>
      </w:r>
    </w:p>
    <w:p w:rsidR="003D374B" w:rsidRPr="00CB368C" w:rsidRDefault="00FB7858" w:rsidP="00607F4A">
      <w:pPr>
        <w:ind w:firstLine="708"/>
        <w:jc w:val="both"/>
        <w:rPr>
          <w:sz w:val="27"/>
          <w:szCs w:val="27"/>
        </w:rPr>
      </w:pPr>
      <w:r w:rsidRPr="00CB368C">
        <w:rPr>
          <w:sz w:val="27"/>
          <w:szCs w:val="27"/>
        </w:rPr>
        <w:t xml:space="preserve">Відповідно до абзацу сьомого частини першої статті 46 Закону України «Про запобігання корупції» у декларації зазначаються відомості про отримані доходи суб’єкта декларування або членів його сім’ї, у тому числі доходи у вигляді заробітної плати (грошового забезпечення), отримані як за основним місцем роботи, так і за сумісництвом, гонорари, дивіденди, проценти, роялті, страхові виплати, аліменти, благодійна допомога, пенсія, доходи від відчуження цінних паперів та корпоративних прав, подарунки, а також соціальні виплати та субсидії у разі виплати їх у грошовій формі та інші доходи. </w:t>
      </w:r>
    </w:p>
    <w:p w:rsidR="00E83147" w:rsidRPr="00CB368C" w:rsidRDefault="000422F6" w:rsidP="00E83147">
      <w:pPr>
        <w:ind w:firstLine="708"/>
        <w:jc w:val="both"/>
        <w:rPr>
          <w:sz w:val="27"/>
          <w:szCs w:val="27"/>
        </w:rPr>
      </w:pPr>
      <w:r w:rsidRPr="00CB368C">
        <w:rPr>
          <w:sz w:val="27"/>
          <w:szCs w:val="27"/>
        </w:rPr>
        <w:t>Отже</w:t>
      </w:r>
      <w:r w:rsidR="00FB7858" w:rsidRPr="00CB368C">
        <w:rPr>
          <w:sz w:val="27"/>
          <w:szCs w:val="27"/>
        </w:rPr>
        <w:t xml:space="preserve">, у Декларації </w:t>
      </w:r>
      <w:r w:rsidRPr="00CB368C">
        <w:rPr>
          <w:sz w:val="27"/>
          <w:szCs w:val="27"/>
        </w:rPr>
        <w:t xml:space="preserve">за 2024 рік </w:t>
      </w:r>
      <w:r w:rsidR="00FB7858" w:rsidRPr="00CB368C">
        <w:rPr>
          <w:sz w:val="27"/>
          <w:szCs w:val="27"/>
        </w:rPr>
        <w:t xml:space="preserve">кандидат повинен був </w:t>
      </w:r>
      <w:r w:rsidRPr="00CB368C">
        <w:rPr>
          <w:sz w:val="27"/>
          <w:szCs w:val="27"/>
        </w:rPr>
        <w:t xml:space="preserve">задекларувати </w:t>
      </w:r>
      <w:r w:rsidR="00FB7858" w:rsidRPr="00CB368C">
        <w:rPr>
          <w:sz w:val="27"/>
          <w:szCs w:val="27"/>
        </w:rPr>
        <w:t xml:space="preserve"> дохід</w:t>
      </w:r>
      <w:r w:rsidRPr="00CB368C">
        <w:rPr>
          <w:sz w:val="27"/>
          <w:szCs w:val="27"/>
        </w:rPr>
        <w:t xml:space="preserve"> у розмірі 561 864 грн</w:t>
      </w:r>
      <w:r w:rsidR="00FB7858" w:rsidRPr="00CB368C">
        <w:rPr>
          <w:sz w:val="27"/>
          <w:szCs w:val="27"/>
        </w:rPr>
        <w:t xml:space="preserve">, отриманий членом його сім’ї </w:t>
      </w:r>
      <w:r w:rsidRPr="00CB368C">
        <w:rPr>
          <w:sz w:val="27"/>
          <w:szCs w:val="27"/>
        </w:rPr>
        <w:t xml:space="preserve">(дружиною) </w:t>
      </w:r>
      <w:r w:rsidR="00FB7858" w:rsidRPr="00CB368C">
        <w:rPr>
          <w:sz w:val="27"/>
          <w:szCs w:val="27"/>
        </w:rPr>
        <w:t>від продажу транспортного засобу</w:t>
      </w:r>
      <w:r w:rsidRPr="00CB368C">
        <w:rPr>
          <w:sz w:val="27"/>
          <w:szCs w:val="27"/>
        </w:rPr>
        <w:t xml:space="preserve"> </w:t>
      </w:r>
      <w:r w:rsidRPr="00CB368C">
        <w:rPr>
          <w:sz w:val="27"/>
          <w:szCs w:val="27"/>
          <w:lang w:val="en-US"/>
        </w:rPr>
        <w:t>AUDI</w:t>
      </w:r>
      <w:r w:rsidRPr="00CB368C">
        <w:rPr>
          <w:sz w:val="27"/>
          <w:szCs w:val="27"/>
        </w:rPr>
        <w:t xml:space="preserve"> </w:t>
      </w:r>
      <w:r w:rsidRPr="00CB368C">
        <w:rPr>
          <w:sz w:val="27"/>
          <w:szCs w:val="27"/>
          <w:lang w:val="en-US"/>
        </w:rPr>
        <w:t>Q</w:t>
      </w:r>
      <w:r w:rsidRPr="00CB368C">
        <w:rPr>
          <w:sz w:val="27"/>
          <w:szCs w:val="27"/>
        </w:rPr>
        <w:t>5 (2011 р.в.) 03 липня 2024 року</w:t>
      </w:r>
      <w:r w:rsidR="00E83147" w:rsidRPr="00CB368C">
        <w:rPr>
          <w:sz w:val="27"/>
          <w:szCs w:val="27"/>
        </w:rPr>
        <w:t>.</w:t>
      </w:r>
    </w:p>
    <w:p w:rsidR="000422F6" w:rsidRPr="00CB368C" w:rsidRDefault="000422F6" w:rsidP="00E83147">
      <w:pPr>
        <w:ind w:firstLine="708"/>
        <w:jc w:val="both"/>
        <w:rPr>
          <w:sz w:val="27"/>
          <w:szCs w:val="27"/>
        </w:rPr>
      </w:pPr>
      <w:r w:rsidRPr="00CB368C">
        <w:rPr>
          <w:sz w:val="27"/>
          <w:szCs w:val="27"/>
        </w:rPr>
        <w:t>Недекларування кандидатом доходу в сумі 561</w:t>
      </w:r>
      <w:r w:rsidR="00607F4A" w:rsidRPr="00CB368C">
        <w:rPr>
          <w:sz w:val="27"/>
          <w:szCs w:val="27"/>
        </w:rPr>
        <w:t xml:space="preserve"> </w:t>
      </w:r>
      <w:r w:rsidRPr="00CB368C">
        <w:rPr>
          <w:sz w:val="27"/>
          <w:szCs w:val="27"/>
        </w:rPr>
        <w:t>864 грн</w:t>
      </w:r>
      <w:r w:rsidR="00607F4A" w:rsidRPr="00CB368C">
        <w:rPr>
          <w:sz w:val="27"/>
          <w:szCs w:val="27"/>
        </w:rPr>
        <w:t>,</w:t>
      </w:r>
      <w:r w:rsidRPr="00CB368C">
        <w:rPr>
          <w:sz w:val="27"/>
          <w:szCs w:val="27"/>
        </w:rPr>
        <w:t xml:space="preserve"> отриманого членом його сім’</w:t>
      </w:r>
      <w:r w:rsidR="00607F4A" w:rsidRPr="00CB368C">
        <w:rPr>
          <w:sz w:val="27"/>
          <w:szCs w:val="27"/>
        </w:rPr>
        <w:t xml:space="preserve">ї, </w:t>
      </w:r>
      <w:r w:rsidR="006C6308" w:rsidRPr="00CB368C">
        <w:rPr>
          <w:sz w:val="27"/>
          <w:szCs w:val="27"/>
        </w:rPr>
        <w:t xml:space="preserve">вказує на обґрунтованість інформації НАЗК про </w:t>
      </w:r>
      <w:r w:rsidRPr="00CB368C">
        <w:rPr>
          <w:sz w:val="27"/>
          <w:szCs w:val="27"/>
        </w:rPr>
        <w:t xml:space="preserve"> відображення </w:t>
      </w:r>
      <w:r w:rsidR="00607F4A" w:rsidRPr="00CB368C">
        <w:rPr>
          <w:sz w:val="27"/>
          <w:szCs w:val="27"/>
        </w:rPr>
        <w:t>в</w:t>
      </w:r>
      <w:r w:rsidRPr="00CB368C">
        <w:rPr>
          <w:sz w:val="27"/>
          <w:szCs w:val="27"/>
        </w:rPr>
        <w:t xml:space="preserve"> декларації особи, уповноваженої на виконання функцій держави або місцевого самоврядування, недостовірних відомостей</w:t>
      </w:r>
      <w:r w:rsidR="006C6308" w:rsidRPr="00CB368C">
        <w:rPr>
          <w:sz w:val="27"/>
          <w:szCs w:val="27"/>
        </w:rPr>
        <w:t xml:space="preserve"> які стосуються </w:t>
      </w:r>
      <w:r w:rsidRPr="00CB368C">
        <w:rPr>
          <w:sz w:val="27"/>
          <w:szCs w:val="27"/>
        </w:rPr>
        <w:t>іншого об’єкта декларування</w:t>
      </w:r>
      <w:r w:rsidR="006C6308" w:rsidRPr="00CB368C">
        <w:rPr>
          <w:sz w:val="27"/>
          <w:szCs w:val="27"/>
        </w:rPr>
        <w:t xml:space="preserve"> (доходу)</w:t>
      </w:r>
      <w:r w:rsidR="00607F4A" w:rsidRPr="00CB368C">
        <w:rPr>
          <w:sz w:val="27"/>
          <w:szCs w:val="27"/>
        </w:rPr>
        <w:t>, що відрізняють</w:t>
      </w:r>
      <w:r w:rsidRPr="00CB368C">
        <w:rPr>
          <w:sz w:val="27"/>
          <w:szCs w:val="27"/>
        </w:rPr>
        <w:t>ся від достовірних на суму, яка перевищує 100 прожиткових мінімумів для працездатних осіб, установлених на день подання такої декларації</w:t>
      </w:r>
      <w:r w:rsidR="006C6308" w:rsidRPr="00CB368C">
        <w:rPr>
          <w:sz w:val="27"/>
          <w:szCs w:val="27"/>
        </w:rPr>
        <w:t>.</w:t>
      </w:r>
    </w:p>
    <w:p w:rsidR="006C6308" w:rsidRPr="00CB368C" w:rsidRDefault="006C6308" w:rsidP="00607F4A">
      <w:pPr>
        <w:pStyle w:val="a8"/>
        <w:spacing w:after="0" w:line="240" w:lineRule="auto"/>
        <w:ind w:firstLine="708"/>
        <w:jc w:val="both"/>
        <w:rPr>
          <w:sz w:val="27"/>
          <w:szCs w:val="27"/>
        </w:rPr>
      </w:pPr>
      <w:r w:rsidRPr="00CB368C">
        <w:rPr>
          <w:sz w:val="27"/>
          <w:szCs w:val="27"/>
        </w:rPr>
        <w:lastRenderedPageBreak/>
        <w:t>Кандидат пояснив, що недекларування доходу</w:t>
      </w:r>
      <w:r w:rsidR="00607F4A" w:rsidRPr="00CB368C">
        <w:rPr>
          <w:sz w:val="27"/>
          <w:szCs w:val="27"/>
        </w:rPr>
        <w:t>,</w:t>
      </w:r>
      <w:r w:rsidRPr="00CB368C">
        <w:rPr>
          <w:sz w:val="27"/>
          <w:szCs w:val="27"/>
        </w:rPr>
        <w:t xml:space="preserve"> отри</w:t>
      </w:r>
      <w:r w:rsidR="00607F4A" w:rsidRPr="00CB368C">
        <w:rPr>
          <w:sz w:val="27"/>
          <w:szCs w:val="27"/>
        </w:rPr>
        <w:t xml:space="preserve">маного членом сім’ї  (дружиною), пов’язане </w:t>
      </w:r>
      <w:r w:rsidRPr="00CB368C">
        <w:rPr>
          <w:sz w:val="27"/>
          <w:szCs w:val="27"/>
        </w:rPr>
        <w:t xml:space="preserve">з тим, що в день </w:t>
      </w:r>
      <w:r w:rsidR="00304F7D" w:rsidRPr="00CB368C">
        <w:rPr>
          <w:sz w:val="27"/>
          <w:szCs w:val="27"/>
        </w:rPr>
        <w:t xml:space="preserve">здійснення правочину </w:t>
      </w:r>
      <w:r w:rsidR="00F16D0C" w:rsidRPr="00CB368C">
        <w:rPr>
          <w:sz w:val="27"/>
          <w:szCs w:val="27"/>
        </w:rPr>
        <w:t>кошти в сумі 561</w:t>
      </w:r>
      <w:r w:rsidR="00F16D0C" w:rsidRPr="00CB368C">
        <w:rPr>
          <w:sz w:val="27"/>
          <w:szCs w:val="27"/>
          <w:lang w:val="en-US"/>
        </w:rPr>
        <w:t> </w:t>
      </w:r>
      <w:r w:rsidRPr="00CB368C">
        <w:rPr>
          <w:sz w:val="27"/>
          <w:szCs w:val="27"/>
        </w:rPr>
        <w:t xml:space="preserve">864 грн були передані її матері. </w:t>
      </w:r>
    </w:p>
    <w:p w:rsidR="00304F7D" w:rsidRPr="00CB368C" w:rsidRDefault="006C6308" w:rsidP="00607F4A">
      <w:pPr>
        <w:shd w:val="clear" w:color="auto" w:fill="FFFFFF"/>
        <w:ind w:firstLine="708"/>
        <w:jc w:val="both"/>
        <w:rPr>
          <w:sz w:val="27"/>
          <w:szCs w:val="27"/>
        </w:rPr>
      </w:pPr>
      <w:r w:rsidRPr="00CB368C">
        <w:rPr>
          <w:sz w:val="27"/>
          <w:szCs w:val="27"/>
        </w:rPr>
        <w:t>Однак така позиція Тараненка М.О. не спростовує обов’яз</w:t>
      </w:r>
      <w:r w:rsidR="00607F4A" w:rsidRPr="00CB368C">
        <w:rPr>
          <w:sz w:val="27"/>
          <w:szCs w:val="27"/>
        </w:rPr>
        <w:t>ку</w:t>
      </w:r>
      <w:r w:rsidRPr="00CB368C">
        <w:rPr>
          <w:sz w:val="27"/>
          <w:szCs w:val="27"/>
        </w:rPr>
        <w:t xml:space="preserve"> задекларувати дохід, отриманий членом його сім’ї від відчуження цінного рухомого майна (транспортного засобу)</w:t>
      </w:r>
      <w:r w:rsidR="00304F7D" w:rsidRPr="00CB368C">
        <w:rPr>
          <w:sz w:val="27"/>
          <w:szCs w:val="27"/>
        </w:rPr>
        <w:t xml:space="preserve"> адже </w:t>
      </w:r>
      <w:r w:rsidR="005275A5" w:rsidRPr="00CB368C">
        <w:rPr>
          <w:sz w:val="27"/>
          <w:szCs w:val="27"/>
        </w:rPr>
        <w:t xml:space="preserve">визначальним є факт </w:t>
      </w:r>
      <w:r w:rsidR="00607F4A" w:rsidRPr="00CB368C">
        <w:rPr>
          <w:sz w:val="27"/>
          <w:szCs w:val="27"/>
        </w:rPr>
        <w:t xml:space="preserve">отримання доходу (03 липня </w:t>
      </w:r>
      <w:r w:rsidR="00304F7D" w:rsidRPr="00CB368C">
        <w:rPr>
          <w:sz w:val="27"/>
          <w:szCs w:val="27"/>
        </w:rPr>
        <w:t>2024</w:t>
      </w:r>
      <w:r w:rsidR="00607F4A" w:rsidRPr="00CB368C">
        <w:rPr>
          <w:sz w:val="27"/>
          <w:szCs w:val="27"/>
        </w:rPr>
        <w:t xml:space="preserve"> року</w:t>
      </w:r>
      <w:r w:rsidR="00304F7D" w:rsidRPr="00CB368C">
        <w:rPr>
          <w:sz w:val="27"/>
          <w:szCs w:val="27"/>
        </w:rPr>
        <w:t xml:space="preserve">). </w:t>
      </w:r>
      <w:r w:rsidR="00607F4A" w:rsidRPr="00CB368C">
        <w:rPr>
          <w:sz w:val="27"/>
          <w:szCs w:val="27"/>
        </w:rPr>
        <w:t>С</w:t>
      </w:r>
      <w:r w:rsidR="00304F7D" w:rsidRPr="00CB368C">
        <w:rPr>
          <w:sz w:val="27"/>
          <w:szCs w:val="27"/>
        </w:rPr>
        <w:t>трок та спосіб</w:t>
      </w:r>
      <w:r w:rsidR="00607F4A" w:rsidRPr="00CB368C">
        <w:rPr>
          <w:sz w:val="27"/>
          <w:szCs w:val="27"/>
        </w:rPr>
        <w:t>,</w:t>
      </w:r>
      <w:r w:rsidR="00304F7D" w:rsidRPr="00CB368C">
        <w:rPr>
          <w:sz w:val="27"/>
          <w:szCs w:val="27"/>
        </w:rPr>
        <w:t xml:space="preserve"> у який дружина розпорядилася </w:t>
      </w:r>
      <w:r w:rsidR="005275A5" w:rsidRPr="00CB368C">
        <w:rPr>
          <w:sz w:val="27"/>
          <w:szCs w:val="27"/>
        </w:rPr>
        <w:t>цим</w:t>
      </w:r>
      <w:r w:rsidR="00304F7D" w:rsidRPr="00CB368C">
        <w:rPr>
          <w:sz w:val="27"/>
          <w:szCs w:val="27"/>
        </w:rPr>
        <w:t xml:space="preserve"> доходом</w:t>
      </w:r>
      <w:r w:rsidR="00607F4A" w:rsidRPr="00CB368C">
        <w:rPr>
          <w:sz w:val="27"/>
          <w:szCs w:val="27"/>
        </w:rPr>
        <w:t>,</w:t>
      </w:r>
      <w:r w:rsidR="00304F7D" w:rsidRPr="00CB368C">
        <w:rPr>
          <w:sz w:val="27"/>
          <w:szCs w:val="27"/>
        </w:rPr>
        <w:t xml:space="preserve"> не змінює правової природи отриманих від продажу транспортного засобу коштів та не звільняє від обов’язку </w:t>
      </w:r>
      <w:r w:rsidR="005275A5" w:rsidRPr="00CB368C">
        <w:rPr>
          <w:sz w:val="27"/>
          <w:szCs w:val="27"/>
        </w:rPr>
        <w:t xml:space="preserve">їх </w:t>
      </w:r>
      <w:r w:rsidR="00304F7D" w:rsidRPr="00CB368C">
        <w:rPr>
          <w:sz w:val="27"/>
          <w:szCs w:val="27"/>
        </w:rPr>
        <w:t xml:space="preserve">декларування. </w:t>
      </w:r>
    </w:p>
    <w:p w:rsidR="00304F7D" w:rsidRPr="00CB368C" w:rsidRDefault="00FB7858" w:rsidP="00607F4A">
      <w:pPr>
        <w:ind w:firstLine="708"/>
        <w:jc w:val="both"/>
        <w:rPr>
          <w:sz w:val="27"/>
          <w:szCs w:val="27"/>
        </w:rPr>
      </w:pPr>
      <w:r w:rsidRPr="00CB368C">
        <w:rPr>
          <w:sz w:val="27"/>
          <w:szCs w:val="27"/>
        </w:rPr>
        <w:t xml:space="preserve">Також НАЗК зазначено про те, що дружиною кандидата здійснено видаток на придбання автомобіля </w:t>
      </w:r>
      <w:r w:rsidRPr="00CB368C">
        <w:rPr>
          <w:sz w:val="27"/>
          <w:szCs w:val="27"/>
          <w:lang w:val="en-US"/>
        </w:rPr>
        <w:t>MERSEDES</w:t>
      </w:r>
      <w:r w:rsidRPr="00CB368C">
        <w:rPr>
          <w:sz w:val="27"/>
          <w:szCs w:val="27"/>
          <w:lang w:val="ru-RU"/>
        </w:rPr>
        <w:t>-</w:t>
      </w:r>
      <w:r w:rsidRPr="00CB368C">
        <w:rPr>
          <w:sz w:val="27"/>
          <w:szCs w:val="27"/>
          <w:lang w:val="en-US"/>
        </w:rPr>
        <w:t>BENZ</w:t>
      </w:r>
      <w:r w:rsidRPr="00CB368C">
        <w:rPr>
          <w:sz w:val="27"/>
          <w:szCs w:val="27"/>
        </w:rPr>
        <w:t xml:space="preserve"> </w:t>
      </w:r>
      <w:r w:rsidRPr="00CB368C">
        <w:rPr>
          <w:sz w:val="27"/>
          <w:szCs w:val="27"/>
          <w:lang w:val="en-US"/>
        </w:rPr>
        <w:t>GLE</w:t>
      </w:r>
      <w:r w:rsidRPr="00CB368C">
        <w:rPr>
          <w:sz w:val="27"/>
          <w:szCs w:val="27"/>
          <w:lang w:val="ru-RU"/>
        </w:rPr>
        <w:t xml:space="preserve"> </w:t>
      </w:r>
      <w:r w:rsidRPr="00CB368C">
        <w:rPr>
          <w:sz w:val="27"/>
          <w:szCs w:val="27"/>
        </w:rPr>
        <w:t>250 (2018 р.в) на загальну суму 30</w:t>
      </w:r>
      <w:r w:rsidRPr="00CB368C">
        <w:rPr>
          <w:sz w:val="27"/>
          <w:szCs w:val="27"/>
          <w:lang w:val="ru-RU"/>
        </w:rPr>
        <w:t xml:space="preserve"> </w:t>
      </w:r>
      <w:r w:rsidRPr="00CB368C">
        <w:rPr>
          <w:sz w:val="27"/>
          <w:szCs w:val="27"/>
        </w:rPr>
        <w:t>000 грн.</w:t>
      </w:r>
    </w:p>
    <w:p w:rsidR="002A3883" w:rsidRPr="00CB368C" w:rsidRDefault="002A3883" w:rsidP="00607F4A">
      <w:pPr>
        <w:ind w:firstLine="708"/>
        <w:jc w:val="both"/>
        <w:rPr>
          <w:sz w:val="27"/>
          <w:szCs w:val="27"/>
        </w:rPr>
      </w:pPr>
      <w:r w:rsidRPr="00CB368C">
        <w:rPr>
          <w:sz w:val="27"/>
          <w:szCs w:val="27"/>
        </w:rPr>
        <w:t>Ко</w:t>
      </w:r>
      <w:r w:rsidR="00E83147" w:rsidRPr="00CB368C">
        <w:rPr>
          <w:sz w:val="27"/>
          <w:szCs w:val="27"/>
        </w:rPr>
        <w:t>місією оглянуто договір купівлі</w:t>
      </w:r>
      <w:r w:rsidR="00607F4A" w:rsidRPr="00CB368C">
        <w:rPr>
          <w:sz w:val="27"/>
          <w:szCs w:val="27"/>
        </w:rPr>
        <w:t>-</w:t>
      </w:r>
      <w:r w:rsidRPr="00CB368C">
        <w:rPr>
          <w:sz w:val="27"/>
          <w:szCs w:val="27"/>
        </w:rPr>
        <w:t>продажу від 06</w:t>
      </w:r>
      <w:r w:rsidR="00607F4A" w:rsidRPr="00CB368C">
        <w:rPr>
          <w:sz w:val="27"/>
          <w:szCs w:val="27"/>
        </w:rPr>
        <w:t xml:space="preserve"> липня </w:t>
      </w:r>
      <w:r w:rsidRPr="00CB368C">
        <w:rPr>
          <w:sz w:val="27"/>
          <w:szCs w:val="27"/>
        </w:rPr>
        <w:t xml:space="preserve">2024 року та встановлено, що ціна автомобіля </w:t>
      </w:r>
      <w:r w:rsidRPr="00CB368C">
        <w:rPr>
          <w:sz w:val="27"/>
          <w:szCs w:val="27"/>
          <w:lang w:val="en-US"/>
        </w:rPr>
        <w:t>MERSEDES</w:t>
      </w:r>
      <w:r w:rsidRPr="00CB368C">
        <w:rPr>
          <w:sz w:val="27"/>
          <w:szCs w:val="27"/>
        </w:rPr>
        <w:t>-</w:t>
      </w:r>
      <w:r w:rsidRPr="00CB368C">
        <w:rPr>
          <w:sz w:val="27"/>
          <w:szCs w:val="27"/>
          <w:lang w:val="en-US"/>
        </w:rPr>
        <w:t>BENZ</w:t>
      </w:r>
      <w:r w:rsidRPr="00CB368C">
        <w:rPr>
          <w:sz w:val="27"/>
          <w:szCs w:val="27"/>
        </w:rPr>
        <w:t xml:space="preserve"> </w:t>
      </w:r>
      <w:r w:rsidRPr="00CB368C">
        <w:rPr>
          <w:sz w:val="27"/>
          <w:szCs w:val="27"/>
          <w:lang w:val="en-US"/>
        </w:rPr>
        <w:t>GLE</w:t>
      </w:r>
      <w:r w:rsidRPr="00CB368C">
        <w:rPr>
          <w:sz w:val="27"/>
          <w:szCs w:val="27"/>
        </w:rPr>
        <w:t xml:space="preserve"> 250 (2018 р.в) «за</w:t>
      </w:r>
      <w:r w:rsidR="00607F4A" w:rsidRPr="00CB368C">
        <w:rPr>
          <w:sz w:val="27"/>
          <w:szCs w:val="27"/>
        </w:rPr>
        <w:t xml:space="preserve"> домовленістю Сторін» становить</w:t>
      </w:r>
      <w:r w:rsidRPr="00CB368C">
        <w:rPr>
          <w:sz w:val="27"/>
          <w:szCs w:val="27"/>
        </w:rPr>
        <w:t xml:space="preserve"> 30</w:t>
      </w:r>
      <w:r w:rsidR="00607F4A" w:rsidRPr="00CB368C">
        <w:rPr>
          <w:sz w:val="27"/>
          <w:szCs w:val="27"/>
        </w:rPr>
        <w:t xml:space="preserve"> </w:t>
      </w:r>
      <w:r w:rsidRPr="00CB368C">
        <w:rPr>
          <w:sz w:val="27"/>
          <w:szCs w:val="27"/>
        </w:rPr>
        <w:t>000 грн (п</w:t>
      </w:r>
      <w:r w:rsidR="00706309" w:rsidRPr="00CB368C">
        <w:rPr>
          <w:sz w:val="27"/>
          <w:szCs w:val="27"/>
        </w:rPr>
        <w:t>ункт</w:t>
      </w:r>
      <w:r w:rsidRPr="00CB368C">
        <w:rPr>
          <w:sz w:val="27"/>
          <w:szCs w:val="27"/>
        </w:rPr>
        <w:t xml:space="preserve"> 3.1. Договору).</w:t>
      </w:r>
    </w:p>
    <w:p w:rsidR="003D374B" w:rsidRPr="00CB368C" w:rsidRDefault="002A3883" w:rsidP="00607F4A">
      <w:pPr>
        <w:ind w:firstLine="708"/>
        <w:jc w:val="both"/>
        <w:rPr>
          <w:sz w:val="27"/>
          <w:szCs w:val="27"/>
        </w:rPr>
      </w:pPr>
      <w:r w:rsidRPr="00CB368C">
        <w:rPr>
          <w:sz w:val="27"/>
          <w:szCs w:val="27"/>
        </w:rPr>
        <w:t xml:space="preserve">Водночас, </w:t>
      </w:r>
      <w:r w:rsidR="00FB7858" w:rsidRPr="00CB368C">
        <w:rPr>
          <w:sz w:val="27"/>
          <w:szCs w:val="27"/>
        </w:rPr>
        <w:t xml:space="preserve">у розділі 6 «Транспортні засоби» Декларації кандидат зазначив про перебування у спільній сумісній власності його та дружини </w:t>
      </w:r>
      <w:r w:rsidR="00663FF8">
        <w:rPr>
          <w:sz w:val="27"/>
          <w:szCs w:val="27"/>
        </w:rPr>
        <w:t>ОСОБА_2</w:t>
      </w:r>
      <w:bookmarkStart w:id="5" w:name="_GoBack"/>
      <w:bookmarkEnd w:id="5"/>
      <w:r w:rsidR="00FB7858" w:rsidRPr="00CB368C">
        <w:rPr>
          <w:sz w:val="27"/>
          <w:szCs w:val="27"/>
        </w:rPr>
        <w:t xml:space="preserve"> автомобіля </w:t>
      </w:r>
      <w:r w:rsidR="00FB7858" w:rsidRPr="00CB368C">
        <w:rPr>
          <w:sz w:val="27"/>
          <w:szCs w:val="27"/>
          <w:lang w:val="en-US"/>
        </w:rPr>
        <w:t>MERSEDES</w:t>
      </w:r>
      <w:r w:rsidR="00FB7858" w:rsidRPr="00CB368C">
        <w:rPr>
          <w:sz w:val="27"/>
          <w:szCs w:val="27"/>
        </w:rPr>
        <w:t>-</w:t>
      </w:r>
      <w:r w:rsidR="00FB7858" w:rsidRPr="00CB368C">
        <w:rPr>
          <w:sz w:val="27"/>
          <w:szCs w:val="27"/>
          <w:lang w:val="en-US"/>
        </w:rPr>
        <w:t>BENZ</w:t>
      </w:r>
      <w:r w:rsidR="00FB7858" w:rsidRPr="00CB368C">
        <w:rPr>
          <w:sz w:val="27"/>
          <w:szCs w:val="27"/>
        </w:rPr>
        <w:t xml:space="preserve"> </w:t>
      </w:r>
      <w:r w:rsidR="00FB7858" w:rsidRPr="00CB368C">
        <w:rPr>
          <w:sz w:val="27"/>
          <w:szCs w:val="27"/>
          <w:lang w:val="en-US"/>
        </w:rPr>
        <w:t>GLE</w:t>
      </w:r>
      <w:r w:rsidR="00FB7858" w:rsidRPr="00CB368C">
        <w:rPr>
          <w:sz w:val="27"/>
          <w:szCs w:val="27"/>
        </w:rPr>
        <w:t xml:space="preserve"> 250 (2018 р.в) вартістю 1</w:t>
      </w:r>
      <w:r w:rsidR="00706309" w:rsidRPr="00CB368C">
        <w:rPr>
          <w:sz w:val="27"/>
          <w:szCs w:val="27"/>
        </w:rPr>
        <w:t> </w:t>
      </w:r>
      <w:r w:rsidR="00FB7858" w:rsidRPr="00CB368C">
        <w:rPr>
          <w:sz w:val="27"/>
          <w:szCs w:val="27"/>
        </w:rPr>
        <w:t>176</w:t>
      </w:r>
      <w:r w:rsidR="00706309" w:rsidRPr="00CB368C">
        <w:rPr>
          <w:sz w:val="27"/>
          <w:szCs w:val="27"/>
        </w:rPr>
        <w:t xml:space="preserve"> </w:t>
      </w:r>
      <w:r w:rsidR="00FB7858" w:rsidRPr="00CB368C">
        <w:rPr>
          <w:sz w:val="27"/>
          <w:szCs w:val="27"/>
        </w:rPr>
        <w:t xml:space="preserve">000 грн (тип вартості майна: вартість за останньою грошовою </w:t>
      </w:r>
      <w:r w:rsidR="00E83147" w:rsidRPr="00CB368C">
        <w:rPr>
          <w:sz w:val="27"/>
          <w:szCs w:val="27"/>
        </w:rPr>
        <w:t>оцінкою), дата набуття права 09 </w:t>
      </w:r>
      <w:r w:rsidR="00FB7858" w:rsidRPr="00CB368C">
        <w:rPr>
          <w:sz w:val="27"/>
          <w:szCs w:val="27"/>
        </w:rPr>
        <w:t>липня 2024 року.</w:t>
      </w:r>
    </w:p>
    <w:p w:rsidR="003D374B" w:rsidRPr="00CB368C" w:rsidRDefault="00FB7858" w:rsidP="00607F4A">
      <w:pPr>
        <w:spacing w:line="23" w:lineRule="atLeast"/>
        <w:ind w:firstLine="708"/>
        <w:jc w:val="both"/>
        <w:rPr>
          <w:sz w:val="27"/>
          <w:szCs w:val="27"/>
        </w:rPr>
      </w:pPr>
      <w:r w:rsidRPr="00CB368C">
        <w:rPr>
          <w:sz w:val="27"/>
          <w:szCs w:val="27"/>
        </w:rPr>
        <w:t xml:space="preserve">Кандидат пояснив, що джерелом походження коштів для придбання автомобіля MERSEDES-BENZ GLE 250 (2018 р.в.) були грошові кошти, подаровані батьком дружини у 2023 році. На підтвердження вказаного надав пояснення дружини. </w:t>
      </w:r>
    </w:p>
    <w:p w:rsidR="003D374B" w:rsidRPr="00CB368C" w:rsidRDefault="000E5A55" w:rsidP="00607F4A">
      <w:pPr>
        <w:spacing w:line="23" w:lineRule="atLeast"/>
        <w:ind w:firstLine="708"/>
        <w:jc w:val="both"/>
        <w:rPr>
          <w:sz w:val="27"/>
          <w:szCs w:val="27"/>
        </w:rPr>
      </w:pPr>
      <w:r w:rsidRPr="00CB368C">
        <w:rPr>
          <w:sz w:val="27"/>
          <w:szCs w:val="27"/>
        </w:rPr>
        <w:t>Стосовно</w:t>
      </w:r>
      <w:r w:rsidR="002A3883" w:rsidRPr="00CB368C">
        <w:rPr>
          <w:sz w:val="27"/>
          <w:szCs w:val="27"/>
        </w:rPr>
        <w:t xml:space="preserve"> механізму визначення задекларованої вартості транспортного засобу кандидат зазначив таке</w:t>
      </w:r>
      <w:r w:rsidR="00FB7858" w:rsidRPr="00CB368C">
        <w:rPr>
          <w:sz w:val="27"/>
          <w:szCs w:val="27"/>
        </w:rPr>
        <w:t xml:space="preserve">: «під час розмови дружина повідомила, що т.з. придбаний за ринковою вартістю та не надавала мені документів на підтвердження вартості автомобіля, виходячи із цього я відобразив суму, яку мені вона вказала». </w:t>
      </w:r>
    </w:p>
    <w:p w:rsidR="003D374B" w:rsidRPr="00CB368C" w:rsidRDefault="00FB7858" w:rsidP="00607F4A">
      <w:pPr>
        <w:spacing w:line="23" w:lineRule="atLeast"/>
        <w:ind w:firstLine="708"/>
        <w:jc w:val="both"/>
        <w:rPr>
          <w:sz w:val="27"/>
          <w:szCs w:val="27"/>
        </w:rPr>
      </w:pPr>
      <w:r w:rsidRPr="00CB368C">
        <w:rPr>
          <w:sz w:val="27"/>
          <w:szCs w:val="27"/>
        </w:rPr>
        <w:t xml:space="preserve">Водночас Комісія встановила, що наведені кандидатом пояснення суперечать відомостям, зазначеним ним у Декларації. Так, у Декларації </w:t>
      </w:r>
      <w:r w:rsidR="00E83147" w:rsidRPr="00CB368C">
        <w:rPr>
          <w:sz w:val="27"/>
          <w:szCs w:val="27"/>
        </w:rPr>
        <w:t>Тараненко </w:t>
      </w:r>
      <w:r w:rsidR="002A3883" w:rsidRPr="00CB368C">
        <w:rPr>
          <w:sz w:val="27"/>
          <w:szCs w:val="27"/>
        </w:rPr>
        <w:t xml:space="preserve">М.О. </w:t>
      </w:r>
      <w:r w:rsidRPr="00CB368C">
        <w:rPr>
          <w:sz w:val="27"/>
          <w:szCs w:val="27"/>
        </w:rPr>
        <w:t xml:space="preserve">зазначив, що вартість транспортного засобу визначена як «вартість за останньою грошовою оцінкою», тоді як у своїх поясненнях вказав, що відповідна вартість була повідомлена йому дружиною. </w:t>
      </w:r>
    </w:p>
    <w:p w:rsidR="0082773B" w:rsidRPr="00CB368C" w:rsidRDefault="005275A5" w:rsidP="00607F4A">
      <w:pPr>
        <w:spacing w:line="23" w:lineRule="atLeast"/>
        <w:ind w:firstLine="708"/>
        <w:jc w:val="both"/>
        <w:rPr>
          <w:sz w:val="27"/>
          <w:szCs w:val="27"/>
        </w:rPr>
      </w:pPr>
      <w:r w:rsidRPr="00CB368C">
        <w:rPr>
          <w:sz w:val="27"/>
          <w:szCs w:val="27"/>
        </w:rPr>
        <w:t>Крім того</w:t>
      </w:r>
      <w:r w:rsidR="0082773B" w:rsidRPr="00CB368C">
        <w:rPr>
          <w:sz w:val="27"/>
          <w:szCs w:val="27"/>
        </w:rPr>
        <w:t>, беручи до уваги позицію кандидата, наб</w:t>
      </w:r>
      <w:r w:rsidRPr="00CB368C">
        <w:rPr>
          <w:sz w:val="27"/>
          <w:szCs w:val="27"/>
        </w:rPr>
        <w:t>уває</w:t>
      </w:r>
      <w:r w:rsidR="0082773B" w:rsidRPr="00CB368C">
        <w:rPr>
          <w:sz w:val="27"/>
          <w:szCs w:val="27"/>
        </w:rPr>
        <w:t xml:space="preserve"> додаткової актуальності твердження НАЗК про здійсненн</w:t>
      </w:r>
      <w:r w:rsidRPr="00CB368C">
        <w:rPr>
          <w:sz w:val="27"/>
          <w:szCs w:val="27"/>
        </w:rPr>
        <w:t>я</w:t>
      </w:r>
      <w:r w:rsidR="0082773B" w:rsidRPr="00CB368C">
        <w:rPr>
          <w:sz w:val="27"/>
          <w:szCs w:val="27"/>
        </w:rPr>
        <w:t xml:space="preserve"> кандидатом та членами його сім’ї видатків, що перевищують задекларовані доходи, адже</w:t>
      </w:r>
      <w:r w:rsidR="00C05489" w:rsidRPr="00CB368C">
        <w:rPr>
          <w:sz w:val="27"/>
          <w:szCs w:val="27"/>
        </w:rPr>
        <w:t>,</w:t>
      </w:r>
      <w:r w:rsidR="00F961F6" w:rsidRPr="00CB368C">
        <w:rPr>
          <w:sz w:val="27"/>
          <w:szCs w:val="27"/>
        </w:rPr>
        <w:t xml:space="preserve"> </w:t>
      </w:r>
      <w:r w:rsidR="0082773B" w:rsidRPr="00CB368C">
        <w:rPr>
          <w:sz w:val="27"/>
          <w:szCs w:val="27"/>
        </w:rPr>
        <w:t>як зазначив Тараненко</w:t>
      </w:r>
      <w:r w:rsidR="00E83147" w:rsidRPr="00CB368C">
        <w:rPr>
          <w:sz w:val="27"/>
          <w:szCs w:val="27"/>
        </w:rPr>
        <w:t> </w:t>
      </w:r>
      <w:r w:rsidR="0082773B" w:rsidRPr="00CB368C">
        <w:rPr>
          <w:sz w:val="27"/>
          <w:szCs w:val="27"/>
        </w:rPr>
        <w:t>О.М.</w:t>
      </w:r>
      <w:r w:rsidR="00C05489" w:rsidRPr="00CB368C">
        <w:rPr>
          <w:sz w:val="27"/>
          <w:szCs w:val="27"/>
        </w:rPr>
        <w:t>,</w:t>
      </w:r>
      <w:r w:rsidR="0082773B" w:rsidRPr="00CB368C">
        <w:rPr>
          <w:sz w:val="27"/>
          <w:szCs w:val="27"/>
        </w:rPr>
        <w:t xml:space="preserve"> дохід </w:t>
      </w:r>
      <w:r w:rsidR="00F961F6" w:rsidRPr="00CB368C">
        <w:rPr>
          <w:sz w:val="27"/>
          <w:szCs w:val="27"/>
        </w:rPr>
        <w:t xml:space="preserve">його дружини </w:t>
      </w:r>
      <w:r w:rsidR="0082773B" w:rsidRPr="00CB368C">
        <w:rPr>
          <w:sz w:val="27"/>
          <w:szCs w:val="27"/>
        </w:rPr>
        <w:t>від продажу автомобіля в сумі 561 864 грн у день отримання був переданий її матері, а тому не використовувався для набуття інших об’єктів</w:t>
      </w:r>
      <w:r w:rsidR="00C05489" w:rsidRPr="00CB368C">
        <w:rPr>
          <w:sz w:val="27"/>
          <w:szCs w:val="27"/>
        </w:rPr>
        <w:t>,</w:t>
      </w:r>
      <w:r w:rsidR="0082773B" w:rsidRPr="00CB368C">
        <w:rPr>
          <w:sz w:val="27"/>
          <w:szCs w:val="27"/>
        </w:rPr>
        <w:t xml:space="preserve"> зазначених у декларації, а вартість придбаного 06 липня 2024 року автомобіля MERSEDES-BENZ GLE 250 (2018 р.в.) становить не 30</w:t>
      </w:r>
      <w:r w:rsidR="00C05489" w:rsidRPr="00CB368C">
        <w:rPr>
          <w:sz w:val="27"/>
          <w:szCs w:val="27"/>
        </w:rPr>
        <w:t xml:space="preserve"> 000 грн, </w:t>
      </w:r>
      <w:r w:rsidR="0082773B" w:rsidRPr="00CB368C">
        <w:rPr>
          <w:sz w:val="27"/>
          <w:szCs w:val="27"/>
        </w:rPr>
        <w:t xml:space="preserve">як зазначено </w:t>
      </w:r>
      <w:r w:rsidR="00C05489" w:rsidRPr="00CB368C">
        <w:rPr>
          <w:sz w:val="27"/>
          <w:szCs w:val="27"/>
        </w:rPr>
        <w:t>членом сім’ї у договорі купівлі-</w:t>
      </w:r>
      <w:r w:rsidR="0082773B" w:rsidRPr="00CB368C">
        <w:rPr>
          <w:sz w:val="27"/>
          <w:szCs w:val="27"/>
        </w:rPr>
        <w:t xml:space="preserve">продажу і на його підставі в </w:t>
      </w:r>
      <w:r w:rsidR="00E83147" w:rsidRPr="00CB368C">
        <w:rPr>
          <w:sz w:val="27"/>
          <w:szCs w:val="27"/>
        </w:rPr>
        <w:t>ЄДРТЗ</w:t>
      </w:r>
      <w:r w:rsidR="00C05489" w:rsidRPr="00CB368C">
        <w:rPr>
          <w:sz w:val="27"/>
          <w:szCs w:val="27"/>
        </w:rPr>
        <w:t xml:space="preserve">, а </w:t>
      </w:r>
      <w:r w:rsidR="0082773B" w:rsidRPr="00CB368C">
        <w:rPr>
          <w:sz w:val="27"/>
          <w:szCs w:val="27"/>
        </w:rPr>
        <w:t>1</w:t>
      </w:r>
      <w:r w:rsidR="00C05489" w:rsidRPr="00CB368C">
        <w:rPr>
          <w:sz w:val="27"/>
          <w:szCs w:val="27"/>
        </w:rPr>
        <w:t> </w:t>
      </w:r>
      <w:r w:rsidR="0082773B" w:rsidRPr="00CB368C">
        <w:rPr>
          <w:sz w:val="27"/>
          <w:szCs w:val="27"/>
        </w:rPr>
        <w:t>176</w:t>
      </w:r>
      <w:r w:rsidR="00C05489" w:rsidRPr="00CB368C">
        <w:rPr>
          <w:sz w:val="27"/>
          <w:szCs w:val="27"/>
        </w:rPr>
        <w:t xml:space="preserve"> </w:t>
      </w:r>
      <w:r w:rsidR="0082773B" w:rsidRPr="00CB368C">
        <w:rPr>
          <w:sz w:val="27"/>
          <w:szCs w:val="27"/>
        </w:rPr>
        <w:t>000 грн.</w:t>
      </w:r>
    </w:p>
    <w:p w:rsidR="00DE44F5" w:rsidRPr="00CB368C" w:rsidRDefault="00C05489" w:rsidP="00607F4A">
      <w:pPr>
        <w:spacing w:line="23" w:lineRule="atLeast"/>
        <w:ind w:firstLine="708"/>
        <w:jc w:val="both"/>
        <w:rPr>
          <w:sz w:val="27"/>
          <w:szCs w:val="27"/>
        </w:rPr>
      </w:pPr>
      <w:r w:rsidRPr="00CB368C">
        <w:rPr>
          <w:sz w:val="27"/>
          <w:szCs w:val="27"/>
        </w:rPr>
        <w:t>Ч</w:t>
      </w:r>
      <w:r w:rsidR="00B65EB1" w:rsidRPr="00CB368C">
        <w:rPr>
          <w:sz w:val="27"/>
          <w:szCs w:val="27"/>
        </w:rPr>
        <w:t>астин</w:t>
      </w:r>
      <w:r w:rsidRPr="00CB368C">
        <w:rPr>
          <w:sz w:val="27"/>
          <w:szCs w:val="27"/>
        </w:rPr>
        <w:t>ою</w:t>
      </w:r>
      <w:r w:rsidR="00B65EB1" w:rsidRPr="00CB368C">
        <w:rPr>
          <w:sz w:val="27"/>
          <w:szCs w:val="27"/>
        </w:rPr>
        <w:t xml:space="preserve"> </w:t>
      </w:r>
      <w:r w:rsidRPr="00CB368C">
        <w:rPr>
          <w:sz w:val="27"/>
          <w:szCs w:val="27"/>
        </w:rPr>
        <w:t xml:space="preserve">сьомою </w:t>
      </w:r>
      <w:r w:rsidR="00B65EB1" w:rsidRPr="00CB368C">
        <w:rPr>
          <w:sz w:val="27"/>
          <w:szCs w:val="27"/>
        </w:rPr>
        <w:t>статті 75 Закону</w:t>
      </w:r>
      <w:r w:rsidRPr="00CB368C">
        <w:rPr>
          <w:sz w:val="27"/>
          <w:szCs w:val="27"/>
        </w:rPr>
        <w:t xml:space="preserve"> встановлено,</w:t>
      </w:r>
      <w:r w:rsidR="00B65EB1" w:rsidRPr="00CB368C">
        <w:rPr>
          <w:sz w:val="27"/>
          <w:szCs w:val="27"/>
        </w:rPr>
        <w:t xml:space="preserve"> я</w:t>
      </w:r>
      <w:r w:rsidR="00DE44F5" w:rsidRPr="00CB368C">
        <w:rPr>
          <w:sz w:val="27"/>
          <w:szCs w:val="27"/>
        </w:rPr>
        <w:t xml:space="preserve">кщо Вища кваліфікаційна комісія суддів України отримала інформацію, що може свідчити про невідповідність кандидата на посаду судді вимогам, встановленим цим Законом, </w:t>
      </w:r>
      <w:r w:rsidR="00DE44F5" w:rsidRPr="00CB368C">
        <w:rPr>
          <w:sz w:val="27"/>
          <w:szCs w:val="27"/>
        </w:rPr>
        <w:lastRenderedPageBreak/>
        <w:t>колегія Комісії проводить перевірку зазначеної інформації та розглядає її на засіданні із запрошенням такого кандидата. Кандидат має право ознайомитися з цією інформацією, надавати пояснення, докази на її спростування.</w:t>
      </w:r>
    </w:p>
    <w:p w:rsidR="00DE44F5" w:rsidRPr="00CB368C" w:rsidRDefault="00DE44F5" w:rsidP="00607F4A">
      <w:pPr>
        <w:spacing w:line="23" w:lineRule="atLeast"/>
        <w:ind w:firstLine="708"/>
        <w:jc w:val="both"/>
        <w:rPr>
          <w:sz w:val="27"/>
          <w:szCs w:val="27"/>
        </w:rPr>
      </w:pPr>
      <w:bookmarkStart w:id="6" w:name="n2422"/>
      <w:bookmarkEnd w:id="6"/>
      <w:r w:rsidRPr="00CB368C">
        <w:rPr>
          <w:sz w:val="27"/>
          <w:szCs w:val="27"/>
        </w:rPr>
        <w:t>У разі встановлення за результатами перевірки, що така інформація є обґрунтованою, колегія Вищої кваліфікаційної комісії суддів України ухвалює вмотивоване рішення про невідповідність кандидата на посаду судді встановленим цим Законом вимогам та припинення його подальшої участі у доборі на посаду судді.</w:t>
      </w:r>
    </w:p>
    <w:p w:rsidR="00E728D2" w:rsidRPr="00CB368C" w:rsidRDefault="00E728D2" w:rsidP="00607F4A">
      <w:pPr>
        <w:spacing w:line="23" w:lineRule="atLeast"/>
        <w:ind w:firstLine="708"/>
        <w:jc w:val="both"/>
        <w:rPr>
          <w:sz w:val="27"/>
          <w:szCs w:val="27"/>
        </w:rPr>
      </w:pPr>
      <w:r w:rsidRPr="00CB368C">
        <w:rPr>
          <w:sz w:val="27"/>
          <w:szCs w:val="27"/>
        </w:rPr>
        <w:t>Вимоги до кандидата на посаду судді встановлені статтею 69 Закону.</w:t>
      </w:r>
    </w:p>
    <w:p w:rsidR="00E728D2" w:rsidRPr="00CB368C" w:rsidRDefault="007E6687" w:rsidP="00607F4A">
      <w:pPr>
        <w:spacing w:line="23" w:lineRule="atLeast"/>
        <w:ind w:firstLine="708"/>
        <w:jc w:val="both"/>
        <w:rPr>
          <w:sz w:val="27"/>
          <w:szCs w:val="27"/>
        </w:rPr>
      </w:pPr>
      <w:r w:rsidRPr="00CB368C">
        <w:rPr>
          <w:sz w:val="27"/>
          <w:szCs w:val="27"/>
        </w:rPr>
        <w:t>В</w:t>
      </w:r>
      <w:r w:rsidR="00E728D2" w:rsidRPr="00CB368C">
        <w:rPr>
          <w:sz w:val="27"/>
          <w:szCs w:val="27"/>
        </w:rPr>
        <w:t>ідповідно до частини першої</w:t>
      </w:r>
      <w:r w:rsidRPr="00CB368C">
        <w:rPr>
          <w:sz w:val="27"/>
          <w:szCs w:val="27"/>
        </w:rPr>
        <w:t xml:space="preserve"> </w:t>
      </w:r>
      <w:r w:rsidR="00E728D2" w:rsidRPr="00CB368C">
        <w:rPr>
          <w:sz w:val="27"/>
          <w:szCs w:val="27"/>
        </w:rPr>
        <w:t>статті 69 Закону на посаду судді може бути призначений громадянин України, не молодший тридцяти та не старший шістдесяти п’яти років, який має вищу юридичну освіту і стаж професійної діяльності у сфері права щонайменше п’ять років, є компетентним,</w:t>
      </w:r>
      <w:r w:rsidR="00E728D2" w:rsidRPr="00CB368C">
        <w:rPr>
          <w:sz w:val="27"/>
          <w:szCs w:val="27"/>
          <w:u w:val="single"/>
        </w:rPr>
        <w:t xml:space="preserve"> </w:t>
      </w:r>
      <w:r w:rsidR="00E728D2" w:rsidRPr="00CB368C">
        <w:rPr>
          <w:bCs/>
          <w:sz w:val="27"/>
          <w:szCs w:val="27"/>
        </w:rPr>
        <w:t>доброчесним</w:t>
      </w:r>
      <w:r w:rsidR="00E728D2" w:rsidRPr="00CB368C">
        <w:rPr>
          <w:sz w:val="27"/>
          <w:szCs w:val="27"/>
        </w:rPr>
        <w:t xml:space="preserve"> та володіє державною мовою відповідно до рівня, визначеного Національною комісією зі стандартів державної мови. </w:t>
      </w:r>
    </w:p>
    <w:p w:rsidR="00E728D2" w:rsidRPr="00CB368C" w:rsidRDefault="00E728D2" w:rsidP="00607F4A">
      <w:pPr>
        <w:spacing w:line="23" w:lineRule="atLeast"/>
        <w:ind w:firstLine="708"/>
        <w:jc w:val="both"/>
        <w:rPr>
          <w:sz w:val="27"/>
          <w:szCs w:val="27"/>
        </w:rPr>
      </w:pPr>
      <w:r w:rsidRPr="00CB368C">
        <w:rPr>
          <w:sz w:val="27"/>
          <w:szCs w:val="27"/>
        </w:rPr>
        <w:t>Зміст та обсяг поняття доброчесність</w:t>
      </w:r>
      <w:r w:rsidR="007E6687" w:rsidRPr="00CB368C">
        <w:rPr>
          <w:sz w:val="27"/>
          <w:szCs w:val="27"/>
        </w:rPr>
        <w:t>,</w:t>
      </w:r>
      <w:r w:rsidRPr="00CB368C">
        <w:rPr>
          <w:sz w:val="27"/>
          <w:szCs w:val="27"/>
        </w:rPr>
        <w:t xml:space="preserve"> як однієї із вимог до кандидата на посаду судді</w:t>
      </w:r>
      <w:r w:rsidR="007E6687" w:rsidRPr="00CB368C">
        <w:rPr>
          <w:sz w:val="27"/>
          <w:szCs w:val="27"/>
        </w:rPr>
        <w:t>,</w:t>
      </w:r>
      <w:r w:rsidRPr="00CB368C">
        <w:rPr>
          <w:sz w:val="27"/>
          <w:szCs w:val="27"/>
        </w:rPr>
        <w:t xml:space="preserve"> передбачений частиною </w:t>
      </w:r>
      <w:r w:rsidR="007E6687" w:rsidRPr="00CB368C">
        <w:rPr>
          <w:sz w:val="27"/>
          <w:szCs w:val="27"/>
        </w:rPr>
        <w:t xml:space="preserve">дев’ятою </w:t>
      </w:r>
      <w:r w:rsidRPr="00CB368C">
        <w:rPr>
          <w:sz w:val="27"/>
          <w:szCs w:val="27"/>
        </w:rPr>
        <w:t>статті 69 Закону</w:t>
      </w:r>
      <w:r w:rsidR="007E6687" w:rsidRPr="00CB368C">
        <w:rPr>
          <w:sz w:val="27"/>
          <w:szCs w:val="27"/>
        </w:rPr>
        <w:t xml:space="preserve">. Нею </w:t>
      </w:r>
      <w:r w:rsidRPr="00CB368C">
        <w:rPr>
          <w:sz w:val="27"/>
          <w:szCs w:val="27"/>
        </w:rPr>
        <w:t>встановлено, що кандидат на посаду судді відповідає критерію доброчесності, якщо відсутні обґрунтовані сумніви у його незалежності, чесності, неупередженості, непідкупності, сумлінності, у дотриманні ним етичних норм, у його бездоганній поведінці у професійній діяльності та особистому житті, а також щодо законності джерел походження його майна, відповідності рівня життя кандидата на посаду судді або членів його сім’ї задекларованим доходам, відповідності способу життя кандидата на посаду судді його попередньому статусу.</w:t>
      </w:r>
    </w:p>
    <w:p w:rsidR="00E728D2" w:rsidRPr="00CB368C" w:rsidRDefault="00E728D2" w:rsidP="00607F4A">
      <w:pPr>
        <w:spacing w:line="23" w:lineRule="atLeast"/>
        <w:ind w:firstLine="708"/>
        <w:jc w:val="both"/>
        <w:rPr>
          <w:sz w:val="27"/>
          <w:szCs w:val="27"/>
        </w:rPr>
      </w:pPr>
      <w:r w:rsidRPr="00CB368C">
        <w:rPr>
          <w:sz w:val="27"/>
          <w:szCs w:val="27"/>
        </w:rPr>
        <w:t>Як зазначалось раніше, на етапі спеціальної перевірки показником невідповідності кандидата на посаду судді вимогам встановленим Законом є, з поміж інших: «відображення у декларації особи, уповноваженої на виконання функцій держави або місцевого самоврядування, недостовірних відомостей, якщо такі відомості стосуються майна або іншого об’єкта декларування, що має вартість, і можуть відрізнятися від достовірних на суму, яка дорівнює або перевищує 100 прожиткових мінімумів для працездатних осіб, установлених на день подання такої декларації» (п</w:t>
      </w:r>
      <w:r w:rsidR="00D52D01" w:rsidRPr="00CB368C">
        <w:rPr>
          <w:sz w:val="27"/>
          <w:szCs w:val="27"/>
        </w:rPr>
        <w:t>унктом</w:t>
      </w:r>
      <w:r w:rsidRPr="00CB368C">
        <w:rPr>
          <w:sz w:val="27"/>
          <w:szCs w:val="27"/>
        </w:rPr>
        <w:t xml:space="preserve"> 10 Порядку № 959 та пунктом 4.7 Порядку № 35/зп-26).</w:t>
      </w:r>
      <w:r w:rsidRPr="00CB368C">
        <w:rPr>
          <w:sz w:val="27"/>
          <w:szCs w:val="27"/>
          <w:shd w:val="clear" w:color="auto" w:fill="FFFFFF"/>
        </w:rPr>
        <w:t xml:space="preserve"> </w:t>
      </w:r>
    </w:p>
    <w:p w:rsidR="00E728D2" w:rsidRPr="00CB368C" w:rsidRDefault="00E728D2" w:rsidP="00607F4A">
      <w:pPr>
        <w:spacing w:line="23" w:lineRule="atLeast"/>
        <w:ind w:firstLine="708"/>
        <w:jc w:val="both"/>
        <w:rPr>
          <w:sz w:val="27"/>
          <w:szCs w:val="27"/>
        </w:rPr>
      </w:pPr>
      <w:r w:rsidRPr="00CB368C">
        <w:rPr>
          <w:sz w:val="27"/>
          <w:szCs w:val="27"/>
        </w:rPr>
        <w:t xml:space="preserve">Екстраполюючи встановлені законодавством правила </w:t>
      </w:r>
      <w:r w:rsidR="00BB4C52" w:rsidRPr="00CB368C">
        <w:rPr>
          <w:sz w:val="27"/>
          <w:szCs w:val="27"/>
        </w:rPr>
        <w:t xml:space="preserve">та критерії </w:t>
      </w:r>
      <w:r w:rsidRPr="00CB368C">
        <w:rPr>
          <w:sz w:val="27"/>
          <w:szCs w:val="27"/>
        </w:rPr>
        <w:t>спеціальної перевірки на вимоги до кандидата на посаду судді</w:t>
      </w:r>
      <w:r w:rsidR="00D52D01" w:rsidRPr="00CB368C">
        <w:rPr>
          <w:sz w:val="27"/>
          <w:szCs w:val="27"/>
        </w:rPr>
        <w:t>,</w:t>
      </w:r>
      <w:r w:rsidRPr="00CB368C">
        <w:rPr>
          <w:sz w:val="27"/>
          <w:szCs w:val="27"/>
        </w:rPr>
        <w:t xml:space="preserve"> передбачені статтею 69 Закону</w:t>
      </w:r>
      <w:r w:rsidR="00D52D01" w:rsidRPr="00CB368C">
        <w:rPr>
          <w:sz w:val="27"/>
          <w:szCs w:val="27"/>
        </w:rPr>
        <w:t>,</w:t>
      </w:r>
      <w:r w:rsidRPr="00CB368C">
        <w:rPr>
          <w:sz w:val="27"/>
          <w:szCs w:val="27"/>
        </w:rPr>
        <w:t xml:space="preserve"> слід зауважити, що </w:t>
      </w:r>
      <w:r w:rsidR="00D52D01" w:rsidRPr="00CB368C">
        <w:rPr>
          <w:sz w:val="27"/>
          <w:szCs w:val="27"/>
        </w:rPr>
        <w:t xml:space="preserve">невідповідність, </w:t>
      </w:r>
      <w:r w:rsidR="00BB4C52" w:rsidRPr="00CB368C">
        <w:rPr>
          <w:sz w:val="27"/>
          <w:szCs w:val="27"/>
        </w:rPr>
        <w:t>про яку йдеться у п</w:t>
      </w:r>
      <w:r w:rsidR="00D52D01" w:rsidRPr="00CB368C">
        <w:rPr>
          <w:sz w:val="27"/>
          <w:szCs w:val="27"/>
        </w:rPr>
        <w:t xml:space="preserve">ідпункті </w:t>
      </w:r>
      <w:r w:rsidR="00BB4C52" w:rsidRPr="00CB368C">
        <w:rPr>
          <w:sz w:val="27"/>
          <w:szCs w:val="27"/>
        </w:rPr>
        <w:t>2 п</w:t>
      </w:r>
      <w:r w:rsidR="00D52D01" w:rsidRPr="00CB368C">
        <w:rPr>
          <w:sz w:val="27"/>
          <w:szCs w:val="27"/>
        </w:rPr>
        <w:t>ункту</w:t>
      </w:r>
      <w:r w:rsidR="00BB4C52" w:rsidRPr="00CB368C">
        <w:rPr>
          <w:sz w:val="27"/>
          <w:szCs w:val="27"/>
        </w:rPr>
        <w:t xml:space="preserve"> 10 </w:t>
      </w:r>
      <w:r w:rsidRPr="00CB368C">
        <w:rPr>
          <w:sz w:val="27"/>
          <w:szCs w:val="27"/>
        </w:rPr>
        <w:t>Порядку № 959 та пункт</w:t>
      </w:r>
      <w:r w:rsidR="00BB4C52" w:rsidRPr="00CB368C">
        <w:rPr>
          <w:sz w:val="27"/>
          <w:szCs w:val="27"/>
        </w:rPr>
        <w:t>і</w:t>
      </w:r>
      <w:r w:rsidRPr="00CB368C">
        <w:rPr>
          <w:sz w:val="27"/>
          <w:szCs w:val="27"/>
        </w:rPr>
        <w:t xml:space="preserve"> 4.7 Порядку № 35/зп-26</w:t>
      </w:r>
      <w:r w:rsidR="00BB4C52" w:rsidRPr="00CB368C">
        <w:rPr>
          <w:sz w:val="27"/>
          <w:szCs w:val="27"/>
        </w:rPr>
        <w:t xml:space="preserve"> (ознаки встановлено щодо Тараненка М.О.)</w:t>
      </w:r>
      <w:r w:rsidR="00D52D01" w:rsidRPr="00CB368C">
        <w:rPr>
          <w:sz w:val="27"/>
          <w:szCs w:val="27"/>
        </w:rPr>
        <w:t>,</w:t>
      </w:r>
      <w:r w:rsidR="00BB4C52" w:rsidRPr="00CB368C">
        <w:rPr>
          <w:sz w:val="27"/>
          <w:szCs w:val="27"/>
        </w:rPr>
        <w:t xml:space="preserve"> </w:t>
      </w:r>
      <w:r w:rsidR="007E6687" w:rsidRPr="00CB368C">
        <w:rPr>
          <w:sz w:val="27"/>
          <w:szCs w:val="27"/>
        </w:rPr>
        <w:t>вказує</w:t>
      </w:r>
      <w:r w:rsidR="00BB4C52" w:rsidRPr="00CB368C">
        <w:rPr>
          <w:sz w:val="27"/>
          <w:szCs w:val="27"/>
        </w:rPr>
        <w:t xml:space="preserve"> </w:t>
      </w:r>
      <w:r w:rsidR="007E6687" w:rsidRPr="00CB368C">
        <w:rPr>
          <w:sz w:val="27"/>
          <w:szCs w:val="27"/>
        </w:rPr>
        <w:t>на</w:t>
      </w:r>
      <w:r w:rsidR="00BB4C52" w:rsidRPr="00CB368C">
        <w:rPr>
          <w:sz w:val="27"/>
          <w:szCs w:val="27"/>
        </w:rPr>
        <w:t xml:space="preserve"> невідповідність рівня життя кандидата на посаду судді або членів його сім’ї задекларованим доходам, що є </w:t>
      </w:r>
      <w:r w:rsidR="00B31E04" w:rsidRPr="00CB368C">
        <w:rPr>
          <w:sz w:val="27"/>
          <w:szCs w:val="27"/>
        </w:rPr>
        <w:t>показником</w:t>
      </w:r>
      <w:r w:rsidR="00D52D01" w:rsidRPr="00CB368C">
        <w:rPr>
          <w:sz w:val="27"/>
          <w:szCs w:val="27"/>
        </w:rPr>
        <w:t xml:space="preserve"> «доброчесності» (частина дев’ята статті</w:t>
      </w:r>
      <w:r w:rsidR="00BB4C52" w:rsidRPr="00CB368C">
        <w:rPr>
          <w:sz w:val="27"/>
          <w:szCs w:val="27"/>
        </w:rPr>
        <w:t xml:space="preserve"> 69) </w:t>
      </w:r>
      <w:r w:rsidR="005275A5" w:rsidRPr="00CB368C">
        <w:rPr>
          <w:sz w:val="27"/>
          <w:szCs w:val="27"/>
        </w:rPr>
        <w:t xml:space="preserve">– </w:t>
      </w:r>
      <w:r w:rsidR="00BB4C52" w:rsidRPr="00CB368C">
        <w:rPr>
          <w:sz w:val="27"/>
          <w:szCs w:val="27"/>
        </w:rPr>
        <w:t>однієї із встановленої Законом вимоги до особи, яка претендує на зайняття посади судді (ч</w:t>
      </w:r>
      <w:r w:rsidR="00E83147" w:rsidRPr="00CB368C">
        <w:rPr>
          <w:sz w:val="27"/>
          <w:szCs w:val="27"/>
        </w:rPr>
        <w:t>астина перша</w:t>
      </w:r>
      <w:r w:rsidR="00BB4C52" w:rsidRPr="00CB368C">
        <w:rPr>
          <w:sz w:val="27"/>
          <w:szCs w:val="27"/>
        </w:rPr>
        <w:t xml:space="preserve"> ст</w:t>
      </w:r>
      <w:r w:rsidR="00E83147" w:rsidRPr="00CB368C">
        <w:rPr>
          <w:sz w:val="27"/>
          <w:szCs w:val="27"/>
        </w:rPr>
        <w:t>атті </w:t>
      </w:r>
      <w:r w:rsidR="00BB4C52" w:rsidRPr="00CB368C">
        <w:rPr>
          <w:sz w:val="27"/>
          <w:szCs w:val="27"/>
        </w:rPr>
        <w:t>69).</w:t>
      </w:r>
    </w:p>
    <w:p w:rsidR="00B31E04" w:rsidRPr="00CB368C" w:rsidRDefault="00B31E04" w:rsidP="00607F4A">
      <w:pPr>
        <w:spacing w:line="23" w:lineRule="atLeast"/>
        <w:ind w:firstLine="708"/>
        <w:jc w:val="both"/>
        <w:rPr>
          <w:sz w:val="27"/>
          <w:szCs w:val="27"/>
        </w:rPr>
      </w:pPr>
      <w:r w:rsidRPr="00CB368C">
        <w:rPr>
          <w:sz w:val="27"/>
          <w:szCs w:val="27"/>
        </w:rPr>
        <w:t xml:space="preserve">Як </w:t>
      </w:r>
      <w:r w:rsidR="00F961F6" w:rsidRPr="00CB368C">
        <w:rPr>
          <w:sz w:val="27"/>
          <w:szCs w:val="27"/>
        </w:rPr>
        <w:t xml:space="preserve">з’ясовано </w:t>
      </w:r>
      <w:r w:rsidRPr="00CB368C">
        <w:rPr>
          <w:sz w:val="27"/>
          <w:szCs w:val="27"/>
        </w:rPr>
        <w:t xml:space="preserve">Комісією, за результатами спеціальної перевірки НАЗК встановлено ознаки відображення Тараненком О.М. у Декларації недостовірних </w:t>
      </w:r>
      <w:r w:rsidRPr="00CB368C">
        <w:rPr>
          <w:sz w:val="27"/>
          <w:szCs w:val="27"/>
        </w:rPr>
        <w:lastRenderedPageBreak/>
        <w:t>відомостей</w:t>
      </w:r>
      <w:r w:rsidR="00D52D01" w:rsidRPr="00CB368C">
        <w:rPr>
          <w:sz w:val="27"/>
          <w:szCs w:val="27"/>
        </w:rPr>
        <w:t>,</w:t>
      </w:r>
      <w:r w:rsidRPr="00CB368C">
        <w:rPr>
          <w:sz w:val="27"/>
          <w:szCs w:val="27"/>
        </w:rPr>
        <w:t xml:space="preserve"> які відрізняються від достовірних на суму, яка перевищує 100 прожиткових мінімумів для працездатних осіб, установлених на дату подання такої декларації.</w:t>
      </w:r>
    </w:p>
    <w:p w:rsidR="00D16C66" w:rsidRPr="00CB368C" w:rsidRDefault="00D16C66" w:rsidP="00607F4A">
      <w:pPr>
        <w:spacing w:line="23" w:lineRule="atLeast"/>
        <w:ind w:firstLine="708"/>
        <w:jc w:val="both"/>
        <w:rPr>
          <w:sz w:val="27"/>
          <w:szCs w:val="27"/>
        </w:rPr>
      </w:pPr>
      <w:r w:rsidRPr="00CB368C">
        <w:rPr>
          <w:sz w:val="27"/>
          <w:szCs w:val="27"/>
        </w:rPr>
        <w:t>Відповідно до пункту 4.9 розділу 4 Порядку № 35/зп-26 під час встановлення результатів спеціальної перевірки стосовно кандидатів на посаду судді Комісія у складі колегії може ухвалити, в тому числі й рішення про невідповідність кандидата на посаду судді встановленим Законом вимогам та припинення його подальшої участі у доборі на посаду судді.</w:t>
      </w:r>
    </w:p>
    <w:p w:rsidR="00D16C66" w:rsidRPr="00CB368C" w:rsidRDefault="00D52D01" w:rsidP="00607F4A">
      <w:pPr>
        <w:spacing w:line="23" w:lineRule="atLeast"/>
        <w:ind w:firstLine="708"/>
        <w:jc w:val="both"/>
        <w:rPr>
          <w:b/>
          <w:bCs/>
          <w:iCs/>
          <w:sz w:val="27"/>
          <w:szCs w:val="27"/>
          <w:shd w:val="clear" w:color="auto" w:fill="EC9BA4"/>
        </w:rPr>
      </w:pPr>
      <w:r w:rsidRPr="00CB368C">
        <w:rPr>
          <w:sz w:val="27"/>
          <w:szCs w:val="27"/>
        </w:rPr>
        <w:t>З</w:t>
      </w:r>
      <w:r w:rsidR="00D16C66" w:rsidRPr="00CB368C">
        <w:rPr>
          <w:sz w:val="27"/>
          <w:szCs w:val="27"/>
        </w:rPr>
        <w:t xml:space="preserve"> огляду на</w:t>
      </w:r>
      <w:r w:rsidR="007E6687" w:rsidRPr="00CB368C">
        <w:rPr>
          <w:sz w:val="27"/>
          <w:szCs w:val="27"/>
        </w:rPr>
        <w:t xml:space="preserve"> обґрунтованість наданої НАЗК інформації про відображення Тараненком М.О. </w:t>
      </w:r>
      <w:r w:rsidR="00DE44F5" w:rsidRPr="00CB368C">
        <w:rPr>
          <w:sz w:val="27"/>
          <w:szCs w:val="27"/>
        </w:rPr>
        <w:t>у декларації особи, уповноваженої на виконання функцій держави або місцевого самоврядування, недостовірних відомостей</w:t>
      </w:r>
      <w:r w:rsidRPr="00CB368C">
        <w:rPr>
          <w:sz w:val="27"/>
          <w:szCs w:val="27"/>
        </w:rPr>
        <w:t xml:space="preserve"> щодо об’єктів декларування, </w:t>
      </w:r>
      <w:r w:rsidR="007E6687" w:rsidRPr="00CB368C">
        <w:rPr>
          <w:sz w:val="27"/>
          <w:szCs w:val="27"/>
        </w:rPr>
        <w:t xml:space="preserve">які </w:t>
      </w:r>
      <w:r w:rsidR="00DE44F5" w:rsidRPr="00CB368C">
        <w:rPr>
          <w:sz w:val="27"/>
          <w:szCs w:val="27"/>
        </w:rPr>
        <w:t>відрізня</w:t>
      </w:r>
      <w:r w:rsidR="007E6687" w:rsidRPr="00CB368C">
        <w:rPr>
          <w:sz w:val="27"/>
          <w:szCs w:val="27"/>
        </w:rPr>
        <w:t>ються</w:t>
      </w:r>
      <w:r w:rsidR="00DE44F5" w:rsidRPr="00CB368C">
        <w:rPr>
          <w:sz w:val="27"/>
          <w:szCs w:val="27"/>
        </w:rPr>
        <w:t xml:space="preserve"> від достовірних на суму, яка перевищує 100 прожиткових мінімумів для працездатних осіб, установлених на день подання такої декларації</w:t>
      </w:r>
      <w:r w:rsidR="00D16C66" w:rsidRPr="00CB368C">
        <w:rPr>
          <w:sz w:val="27"/>
          <w:szCs w:val="27"/>
        </w:rPr>
        <w:t xml:space="preserve">, </w:t>
      </w:r>
      <w:r w:rsidRPr="00CB368C">
        <w:rPr>
          <w:sz w:val="27"/>
          <w:szCs w:val="27"/>
        </w:rPr>
        <w:t>стосовн</w:t>
      </w:r>
      <w:r w:rsidR="00F773EA" w:rsidRPr="00CB368C">
        <w:rPr>
          <w:sz w:val="27"/>
          <w:szCs w:val="27"/>
        </w:rPr>
        <w:t>о</w:t>
      </w:r>
      <w:r w:rsidR="00D16C66" w:rsidRPr="00CB368C">
        <w:rPr>
          <w:sz w:val="27"/>
          <w:szCs w:val="27"/>
        </w:rPr>
        <w:t xml:space="preserve"> кандидата підлягає ухваленню </w:t>
      </w:r>
      <w:r w:rsidR="007E6687" w:rsidRPr="00CB368C">
        <w:rPr>
          <w:sz w:val="27"/>
          <w:szCs w:val="27"/>
        </w:rPr>
        <w:t xml:space="preserve">рішення про </w:t>
      </w:r>
      <w:r w:rsidR="00D16C66" w:rsidRPr="00CB368C">
        <w:rPr>
          <w:sz w:val="27"/>
          <w:szCs w:val="27"/>
        </w:rPr>
        <w:t xml:space="preserve">його </w:t>
      </w:r>
      <w:r w:rsidR="007E6687" w:rsidRPr="00CB368C">
        <w:rPr>
          <w:sz w:val="27"/>
          <w:szCs w:val="27"/>
        </w:rPr>
        <w:t>невідповідність встановленим Законом вимогам та припинення подальшої участі у доборі на посаду судді.</w:t>
      </w:r>
    </w:p>
    <w:p w:rsidR="003D374B" w:rsidRPr="00CB368C" w:rsidRDefault="00FB7858" w:rsidP="00607F4A">
      <w:pPr>
        <w:ind w:left="1" w:firstLine="708"/>
        <w:jc w:val="both"/>
        <w:rPr>
          <w:sz w:val="27"/>
          <w:szCs w:val="27"/>
        </w:rPr>
      </w:pPr>
      <w:r w:rsidRPr="00CB368C">
        <w:rPr>
          <w:sz w:val="27"/>
          <w:szCs w:val="27"/>
        </w:rPr>
        <w:t xml:space="preserve">Ураховуючи викладене, керуючись статтями 75, 93, 101 Закону України «Про судоустрій і статус суддів», </w:t>
      </w:r>
      <w:r w:rsidRPr="00CB368C">
        <w:rPr>
          <w:sz w:val="27"/>
          <w:szCs w:val="27"/>
          <w:highlight w:val="white"/>
        </w:rPr>
        <w:t xml:space="preserve">Порядком </w:t>
      </w:r>
      <w:r w:rsidRPr="00CB368C">
        <w:rPr>
          <w:sz w:val="27"/>
          <w:szCs w:val="27"/>
        </w:rPr>
        <w:t xml:space="preserve">проведення спеціальної перевірки стосовно кандидатів на посаду судді, </w:t>
      </w:r>
      <w:r w:rsidRPr="00CB368C">
        <w:rPr>
          <w:sz w:val="27"/>
          <w:szCs w:val="27"/>
          <w:highlight w:val="white"/>
        </w:rPr>
        <w:t xml:space="preserve">Вища кваліфікаційна комісія суддів України </w:t>
      </w:r>
      <w:r w:rsidRPr="00CB368C">
        <w:rPr>
          <w:sz w:val="27"/>
          <w:szCs w:val="27"/>
        </w:rPr>
        <w:t>одноголосно</w:t>
      </w:r>
    </w:p>
    <w:p w:rsidR="00F16D0C" w:rsidRPr="00CB368C" w:rsidRDefault="00F16D0C" w:rsidP="00607F4A">
      <w:pPr>
        <w:ind w:firstLine="0"/>
        <w:jc w:val="both"/>
        <w:rPr>
          <w:sz w:val="27"/>
          <w:szCs w:val="27"/>
        </w:rPr>
      </w:pPr>
    </w:p>
    <w:p w:rsidR="003D374B" w:rsidRPr="00CB368C" w:rsidRDefault="00FB7858">
      <w:pPr>
        <w:shd w:val="clear" w:color="auto" w:fill="FFFFFF"/>
        <w:ind w:left="1" w:hanging="3"/>
        <w:jc w:val="center"/>
        <w:rPr>
          <w:sz w:val="27"/>
          <w:szCs w:val="27"/>
        </w:rPr>
      </w:pPr>
      <w:r w:rsidRPr="00CB368C">
        <w:rPr>
          <w:sz w:val="27"/>
          <w:szCs w:val="27"/>
        </w:rPr>
        <w:t>вирішила:</w:t>
      </w:r>
    </w:p>
    <w:p w:rsidR="003D374B" w:rsidRPr="00CB368C" w:rsidRDefault="003D374B">
      <w:pPr>
        <w:shd w:val="clear" w:color="auto" w:fill="FFFFFF"/>
        <w:ind w:left="1" w:hanging="3"/>
        <w:jc w:val="center"/>
        <w:rPr>
          <w:sz w:val="27"/>
          <w:szCs w:val="27"/>
        </w:rPr>
      </w:pPr>
    </w:p>
    <w:p w:rsidR="003D374B" w:rsidRPr="00CB368C" w:rsidRDefault="00FB7858">
      <w:pPr>
        <w:pStyle w:val="ae"/>
        <w:shd w:val="clear" w:color="auto" w:fill="FFFFFF"/>
        <w:spacing w:beforeAutospacing="0" w:afterAutospacing="0"/>
        <w:ind w:left="1"/>
        <w:jc w:val="both"/>
        <w:rPr>
          <w:sz w:val="27"/>
          <w:szCs w:val="27"/>
        </w:rPr>
      </w:pPr>
      <w:r w:rsidRPr="00CB368C">
        <w:rPr>
          <w:sz w:val="27"/>
          <w:szCs w:val="27"/>
        </w:rPr>
        <w:t xml:space="preserve">визнати Тараненка Мирослава Олександровича таким, що не відповідає вимогам до кандидата на посаду судді місцевого суду, встановленим Законом України «Про судоустрій і статус суддів», та припинити його подальшу участь у доборі на посаду судді, оголошеному рішенням </w:t>
      </w:r>
      <w:r w:rsidR="00F16D0C" w:rsidRPr="00CB368C">
        <w:rPr>
          <w:sz w:val="27"/>
          <w:szCs w:val="27"/>
        </w:rPr>
        <w:t>Комісії від 11 грудня 2024</w:t>
      </w:r>
      <w:r w:rsidR="00F16D0C" w:rsidRPr="00CB368C">
        <w:rPr>
          <w:sz w:val="27"/>
          <w:szCs w:val="27"/>
          <w:lang w:val="en-US"/>
        </w:rPr>
        <w:t> </w:t>
      </w:r>
      <w:r w:rsidRPr="00CB368C">
        <w:rPr>
          <w:sz w:val="27"/>
          <w:szCs w:val="27"/>
        </w:rPr>
        <w:t>року № 366/зп-24.</w:t>
      </w:r>
    </w:p>
    <w:p w:rsidR="003D374B" w:rsidRPr="00CB368C" w:rsidRDefault="003D374B">
      <w:pPr>
        <w:tabs>
          <w:tab w:val="left" w:pos="709"/>
        </w:tabs>
        <w:ind w:firstLine="0"/>
        <w:jc w:val="both"/>
        <w:rPr>
          <w:sz w:val="27"/>
          <w:szCs w:val="27"/>
        </w:rPr>
      </w:pPr>
    </w:p>
    <w:p w:rsidR="00F16D0C" w:rsidRPr="00CB368C" w:rsidRDefault="00F16D0C">
      <w:pPr>
        <w:tabs>
          <w:tab w:val="left" w:pos="709"/>
        </w:tabs>
        <w:ind w:firstLine="0"/>
        <w:jc w:val="both"/>
        <w:rPr>
          <w:sz w:val="27"/>
          <w:szCs w:val="27"/>
        </w:rPr>
      </w:pPr>
    </w:p>
    <w:p w:rsidR="003D374B" w:rsidRPr="00CB368C" w:rsidRDefault="00FB7858" w:rsidP="005E7121">
      <w:pPr>
        <w:shd w:val="clear" w:color="auto" w:fill="FFFFFF"/>
        <w:spacing w:line="720" w:lineRule="auto"/>
        <w:ind w:firstLine="0"/>
        <w:jc w:val="both"/>
        <w:rPr>
          <w:sz w:val="27"/>
          <w:szCs w:val="27"/>
        </w:rPr>
      </w:pPr>
      <w:r w:rsidRPr="00CB368C">
        <w:rPr>
          <w:sz w:val="27"/>
          <w:szCs w:val="27"/>
        </w:rPr>
        <w:t>Головуючий</w:t>
      </w:r>
      <w:r w:rsidRPr="00CB368C">
        <w:rPr>
          <w:sz w:val="27"/>
          <w:szCs w:val="27"/>
        </w:rPr>
        <w:tab/>
      </w:r>
      <w:r w:rsidRPr="00CB368C">
        <w:rPr>
          <w:sz w:val="27"/>
          <w:szCs w:val="27"/>
        </w:rPr>
        <w:tab/>
      </w:r>
      <w:r w:rsidRPr="00CB368C">
        <w:rPr>
          <w:sz w:val="27"/>
          <w:szCs w:val="27"/>
        </w:rPr>
        <w:tab/>
      </w:r>
      <w:r w:rsidRPr="00CB368C">
        <w:rPr>
          <w:sz w:val="27"/>
          <w:szCs w:val="27"/>
        </w:rPr>
        <w:tab/>
      </w:r>
      <w:r w:rsidRPr="00CB368C">
        <w:rPr>
          <w:sz w:val="27"/>
          <w:szCs w:val="27"/>
        </w:rPr>
        <w:tab/>
      </w:r>
      <w:r w:rsidRPr="00CB368C">
        <w:rPr>
          <w:sz w:val="27"/>
          <w:szCs w:val="27"/>
        </w:rPr>
        <w:tab/>
      </w:r>
      <w:r w:rsidRPr="00CB368C">
        <w:rPr>
          <w:sz w:val="27"/>
          <w:szCs w:val="27"/>
        </w:rPr>
        <w:tab/>
      </w:r>
      <w:r w:rsidR="005E7121" w:rsidRPr="00CB368C">
        <w:rPr>
          <w:sz w:val="27"/>
          <w:szCs w:val="27"/>
        </w:rPr>
        <w:t xml:space="preserve">           </w:t>
      </w:r>
      <w:r w:rsidRPr="00CB368C">
        <w:rPr>
          <w:sz w:val="27"/>
          <w:szCs w:val="27"/>
        </w:rPr>
        <w:t>Михайло БОГОНІС</w:t>
      </w:r>
    </w:p>
    <w:p w:rsidR="003D374B" w:rsidRPr="00CB368C" w:rsidRDefault="00FB7858" w:rsidP="005E7121">
      <w:pPr>
        <w:shd w:val="clear" w:color="auto" w:fill="FFFFFF"/>
        <w:spacing w:line="720" w:lineRule="auto"/>
        <w:ind w:firstLine="0"/>
        <w:jc w:val="both"/>
        <w:rPr>
          <w:sz w:val="27"/>
          <w:szCs w:val="27"/>
        </w:rPr>
      </w:pPr>
      <w:r w:rsidRPr="00CB368C">
        <w:rPr>
          <w:sz w:val="27"/>
          <w:szCs w:val="27"/>
        </w:rPr>
        <w:t>Члени Комісії:</w:t>
      </w:r>
      <w:r w:rsidRPr="00CB368C">
        <w:rPr>
          <w:sz w:val="27"/>
          <w:szCs w:val="27"/>
        </w:rPr>
        <w:tab/>
      </w:r>
      <w:r w:rsidRPr="00CB368C">
        <w:rPr>
          <w:sz w:val="27"/>
          <w:szCs w:val="27"/>
        </w:rPr>
        <w:tab/>
      </w:r>
      <w:r w:rsidRPr="00CB368C">
        <w:rPr>
          <w:sz w:val="27"/>
          <w:szCs w:val="27"/>
        </w:rPr>
        <w:tab/>
      </w:r>
      <w:r w:rsidRPr="00CB368C">
        <w:rPr>
          <w:sz w:val="27"/>
          <w:szCs w:val="27"/>
        </w:rPr>
        <w:tab/>
      </w:r>
      <w:r w:rsidRPr="00CB368C">
        <w:rPr>
          <w:sz w:val="27"/>
          <w:szCs w:val="27"/>
        </w:rPr>
        <w:tab/>
      </w:r>
      <w:r w:rsidRPr="00CB368C">
        <w:rPr>
          <w:sz w:val="27"/>
          <w:szCs w:val="27"/>
        </w:rPr>
        <w:tab/>
      </w:r>
      <w:r w:rsidRPr="00CB368C">
        <w:rPr>
          <w:sz w:val="27"/>
          <w:szCs w:val="27"/>
        </w:rPr>
        <w:tab/>
      </w:r>
      <w:r w:rsidR="005E7121" w:rsidRPr="00CB368C">
        <w:rPr>
          <w:sz w:val="27"/>
          <w:szCs w:val="27"/>
        </w:rPr>
        <w:t xml:space="preserve">           </w:t>
      </w:r>
      <w:r w:rsidRPr="00CB368C">
        <w:rPr>
          <w:sz w:val="27"/>
          <w:szCs w:val="27"/>
        </w:rPr>
        <w:t>Надія КОБЕЦЬКА</w:t>
      </w:r>
    </w:p>
    <w:p w:rsidR="003D374B" w:rsidRPr="00CB368C" w:rsidRDefault="00FB7858" w:rsidP="005E7121">
      <w:pPr>
        <w:shd w:val="clear" w:color="auto" w:fill="FFFFFF"/>
        <w:spacing w:line="720" w:lineRule="auto"/>
        <w:ind w:firstLine="0"/>
        <w:jc w:val="both"/>
        <w:rPr>
          <w:sz w:val="27"/>
          <w:szCs w:val="27"/>
        </w:rPr>
      </w:pPr>
      <w:r w:rsidRPr="00CB368C">
        <w:rPr>
          <w:sz w:val="27"/>
          <w:szCs w:val="27"/>
        </w:rPr>
        <w:tab/>
      </w:r>
      <w:r w:rsidRPr="00CB368C">
        <w:rPr>
          <w:sz w:val="27"/>
          <w:szCs w:val="27"/>
        </w:rPr>
        <w:tab/>
      </w:r>
      <w:r w:rsidRPr="00CB368C">
        <w:rPr>
          <w:sz w:val="27"/>
          <w:szCs w:val="27"/>
        </w:rPr>
        <w:tab/>
      </w:r>
      <w:r w:rsidRPr="00CB368C">
        <w:rPr>
          <w:sz w:val="27"/>
          <w:szCs w:val="27"/>
        </w:rPr>
        <w:tab/>
      </w:r>
      <w:r w:rsidRPr="00CB368C">
        <w:rPr>
          <w:sz w:val="27"/>
          <w:szCs w:val="27"/>
        </w:rPr>
        <w:tab/>
      </w:r>
      <w:r w:rsidRPr="00CB368C">
        <w:rPr>
          <w:sz w:val="27"/>
          <w:szCs w:val="27"/>
        </w:rPr>
        <w:tab/>
      </w:r>
      <w:r w:rsidRPr="00CB368C">
        <w:rPr>
          <w:sz w:val="27"/>
          <w:szCs w:val="27"/>
        </w:rPr>
        <w:tab/>
      </w:r>
      <w:r w:rsidRPr="00CB368C">
        <w:rPr>
          <w:sz w:val="27"/>
          <w:szCs w:val="27"/>
        </w:rPr>
        <w:tab/>
      </w:r>
      <w:r w:rsidRPr="00CB368C">
        <w:rPr>
          <w:sz w:val="27"/>
          <w:szCs w:val="27"/>
        </w:rPr>
        <w:tab/>
      </w:r>
      <w:r w:rsidR="005E7121" w:rsidRPr="00CB368C">
        <w:rPr>
          <w:sz w:val="27"/>
          <w:szCs w:val="27"/>
        </w:rPr>
        <w:t xml:space="preserve">           </w:t>
      </w:r>
      <w:r w:rsidRPr="00CB368C">
        <w:rPr>
          <w:sz w:val="27"/>
          <w:szCs w:val="27"/>
        </w:rPr>
        <w:t>Галина ШЕВЧУК</w:t>
      </w:r>
    </w:p>
    <w:sectPr w:rsidR="003D374B" w:rsidRPr="00CB368C">
      <w:headerReference w:type="even" r:id="rId10"/>
      <w:headerReference w:type="default" r:id="rId11"/>
      <w:footerReference w:type="even" r:id="rId12"/>
      <w:footerReference w:type="default" r:id="rId13"/>
      <w:headerReference w:type="first" r:id="rId14"/>
      <w:footerReference w:type="first" r:id="rId15"/>
      <w:pgSz w:w="11906" w:h="16838"/>
      <w:pgMar w:top="1134" w:right="707" w:bottom="1134" w:left="1701" w:header="930" w:footer="879" w:gutter="0"/>
      <w:pgNumType w:start="1"/>
      <w:cols w:space="720"/>
      <w:formProt w:val="0"/>
      <w:titlePg/>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50FC5" w:rsidRDefault="00750FC5">
      <w:r>
        <w:separator/>
      </w:r>
    </w:p>
  </w:endnote>
  <w:endnote w:type="continuationSeparator" w:id="0">
    <w:p w:rsidR="00750FC5" w:rsidRDefault="00750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OpenSymbol">
    <w:altName w:val="Arial Unicode MS"/>
    <w:charset w:val="01"/>
    <w:family w:val="auto"/>
    <w:pitch w:val="variable"/>
    <w:embedRegular r:id="rId1" w:fontKey="{925DA2A1-A302-4FEF-AB35-6BAEACD64FD1}"/>
  </w:font>
  <w:font w:name="Calibri">
    <w:panose1 w:val="020F0502020204030204"/>
    <w:charset w:val="CC"/>
    <w:family w:val="swiss"/>
    <w:pitch w:val="variable"/>
    <w:sig w:usb0="E4002EFF" w:usb1="C000247B" w:usb2="00000009" w:usb3="00000000" w:csb0="000001FF" w:csb1="00000000"/>
    <w:embedRegular r:id="rId2" w:fontKey="{CD55053D-2D36-4263-8246-91467EFA1A95}"/>
    <w:embedBold r:id="rId3" w:fontKey="{1BC5E9F9-D6C4-4C8A-B4BA-3402CCBCE18C}"/>
  </w:font>
  <w:font w:name="Tahoma">
    <w:panose1 w:val="020B0604030504040204"/>
    <w:charset w:val="CC"/>
    <w:family w:val="swiss"/>
    <w:pitch w:val="variable"/>
    <w:sig w:usb0="E1002EFF" w:usb1="C000605B" w:usb2="00000029" w:usb3="00000000" w:csb0="000101FF" w:csb1="00000000"/>
    <w:embedRegular r:id="rId4" w:fontKey="{B059DFBD-A5CE-478C-93E7-88FA37AC525E}"/>
  </w:font>
  <w:font w:name="Liberation Sans">
    <w:altName w:val="Arial"/>
    <w:charset w:val="CC"/>
    <w:family w:val="swiss"/>
    <w:pitch w:val="variable"/>
    <w:embedRegular r:id="rId5" w:fontKey="{46A0833E-92CA-462F-AE05-1EFAD7D614C5}"/>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6" w:fontKey="{2461925F-F269-4DD2-82A0-40B50C3BEA44}"/>
  </w:font>
  <w:font w:name="Cambria">
    <w:panose1 w:val="02040503050406030204"/>
    <w:charset w:val="CC"/>
    <w:family w:val="roman"/>
    <w:pitch w:val="variable"/>
    <w:sig w:usb0="E00006FF" w:usb1="420024FF" w:usb2="02000000" w:usb3="00000000" w:csb0="0000019F" w:csb1="00000000"/>
    <w:embedRegular r:id="rId7" w:fontKey="{B0CC3211-EF95-4631-8B1C-E6A5910A66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6299D" w:rsidRDefault="0046299D">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6299D" w:rsidRDefault="0046299D">
    <w:pPr>
      <w:tabs>
        <w:tab w:val="center" w:pos="4677"/>
        <w:tab w:val="right" w:pos="9355"/>
      </w:tabs>
      <w:ind w:hanging="2"/>
      <w:jc w:val="right"/>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6299D" w:rsidRDefault="0046299D">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50FC5" w:rsidRDefault="00750FC5">
      <w:r>
        <w:separator/>
      </w:r>
    </w:p>
  </w:footnote>
  <w:footnote w:type="continuationSeparator" w:id="0">
    <w:p w:rsidR="00750FC5" w:rsidRDefault="00750F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6299D" w:rsidRDefault="0046299D">
    <w:pPr>
      <w:pStyle w:val="af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6299D" w:rsidRDefault="0046299D">
    <w:pPr>
      <w:tabs>
        <w:tab w:val="center" w:pos="4677"/>
        <w:tab w:val="right" w:pos="9355"/>
      </w:tabs>
      <w:ind w:hanging="2"/>
      <w:jc w:val="center"/>
      <w:rPr>
        <w:color w:val="000000"/>
      </w:rPr>
    </w:pPr>
    <w:r>
      <w:rPr>
        <w:color w:val="000000"/>
      </w:rPr>
      <w:fldChar w:fldCharType="begin"/>
    </w:r>
    <w:r>
      <w:rPr>
        <w:color w:val="000000"/>
      </w:rPr>
      <w:instrText xml:space="preserve"> PAGE </w:instrText>
    </w:r>
    <w:r>
      <w:rPr>
        <w:color w:val="000000"/>
      </w:rPr>
      <w:fldChar w:fldCharType="separate"/>
    </w:r>
    <w:r w:rsidR="00CB368C">
      <w:rPr>
        <w:noProof/>
        <w:color w:val="000000"/>
      </w:rPr>
      <w:t>8</w:t>
    </w:r>
    <w:r>
      <w:rPr>
        <w:color w:val="000000"/>
      </w:rPr>
      <w:fldChar w:fldCharType="end"/>
    </w:r>
  </w:p>
  <w:p w:rsidR="0046299D" w:rsidRDefault="0046299D">
    <w:pPr>
      <w:tabs>
        <w:tab w:val="center" w:pos="4677"/>
        <w:tab w:val="right" w:pos="9355"/>
      </w:tabs>
      <w:ind w:hanging="2"/>
      <w:jc w:val="center"/>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6299D" w:rsidRDefault="0046299D">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9B558A"/>
    <w:multiLevelType w:val="multilevel"/>
    <w:tmpl w:val="9E90708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43D21C94"/>
    <w:multiLevelType w:val="hybridMultilevel"/>
    <w:tmpl w:val="6E44AFCE"/>
    <w:lvl w:ilvl="0" w:tplc="7A9C1D32">
      <w:start w:val="1"/>
      <w:numFmt w:val="decimal"/>
      <w:lvlText w:val="%1)"/>
      <w:lvlJc w:val="left"/>
      <w:pPr>
        <w:ind w:left="963" w:hanging="396"/>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 w15:restartNumberingAfterBreak="0">
    <w:nsid w:val="6E3418E8"/>
    <w:multiLevelType w:val="multilevel"/>
    <w:tmpl w:val="72A244F2"/>
    <w:lvl w:ilvl="0">
      <w:start w:val="1"/>
      <w:numFmt w:val="bullet"/>
      <w:lvlText w:val="-"/>
      <w:lvlJc w:val="left"/>
      <w:pPr>
        <w:tabs>
          <w:tab w:val="num" w:pos="0"/>
        </w:tabs>
        <w:ind w:left="720" w:hanging="360"/>
      </w:pPr>
      <w:rPr>
        <w:rFonts w:ascii="OpenSymbol" w:hAnsi="OpenSymbol" w:cs="OpenSymbol" w:hint="default"/>
        <w:u w:val="none"/>
      </w:rPr>
    </w:lvl>
    <w:lvl w:ilvl="1">
      <w:start w:val="1"/>
      <w:numFmt w:val="bullet"/>
      <w:lvlText w:val="-"/>
      <w:lvlJc w:val="left"/>
      <w:pPr>
        <w:tabs>
          <w:tab w:val="num" w:pos="0"/>
        </w:tabs>
        <w:ind w:left="1440" w:hanging="360"/>
      </w:pPr>
      <w:rPr>
        <w:rFonts w:ascii="OpenSymbol" w:hAnsi="OpenSymbol" w:cs="OpenSymbol"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OpenSymbol" w:hAnsi="OpenSymbol" w:cs="OpenSymbol" w:hint="default"/>
        <w:u w:val="none"/>
      </w:rPr>
    </w:lvl>
    <w:lvl w:ilvl="4">
      <w:start w:val="1"/>
      <w:numFmt w:val="bullet"/>
      <w:lvlText w:val="-"/>
      <w:lvlJc w:val="left"/>
      <w:pPr>
        <w:tabs>
          <w:tab w:val="num" w:pos="0"/>
        </w:tabs>
        <w:ind w:left="3600" w:hanging="360"/>
      </w:pPr>
      <w:rPr>
        <w:rFonts w:ascii="OpenSymbol" w:hAnsi="OpenSymbol" w:cs="OpenSymbol"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OpenSymbol" w:hAnsi="OpenSymbol" w:cs="OpenSymbol" w:hint="default"/>
        <w:u w:val="none"/>
      </w:rPr>
    </w:lvl>
    <w:lvl w:ilvl="7">
      <w:start w:val="1"/>
      <w:numFmt w:val="bullet"/>
      <w:lvlText w:val="-"/>
      <w:lvlJc w:val="left"/>
      <w:pPr>
        <w:tabs>
          <w:tab w:val="num" w:pos="0"/>
        </w:tabs>
        <w:ind w:left="5760" w:hanging="360"/>
      </w:pPr>
      <w:rPr>
        <w:rFonts w:ascii="OpenSymbol" w:hAnsi="OpenSymbol" w:cs="OpenSymbol"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efaultTabStop w:val="720"/>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74B"/>
    <w:rsid w:val="00002736"/>
    <w:rsid w:val="00022293"/>
    <w:rsid w:val="00036A11"/>
    <w:rsid w:val="000422F6"/>
    <w:rsid w:val="000713BD"/>
    <w:rsid w:val="000869D1"/>
    <w:rsid w:val="00093876"/>
    <w:rsid w:val="000E2677"/>
    <w:rsid w:val="000E5A55"/>
    <w:rsid w:val="00135314"/>
    <w:rsid w:val="00191DDA"/>
    <w:rsid w:val="001A48A5"/>
    <w:rsid w:val="00267554"/>
    <w:rsid w:val="002A3883"/>
    <w:rsid w:val="002D2124"/>
    <w:rsid w:val="002E3911"/>
    <w:rsid w:val="00304F7D"/>
    <w:rsid w:val="003476EF"/>
    <w:rsid w:val="00355719"/>
    <w:rsid w:val="00364FF5"/>
    <w:rsid w:val="003D13E2"/>
    <w:rsid w:val="003D374B"/>
    <w:rsid w:val="004557BF"/>
    <w:rsid w:val="0046299D"/>
    <w:rsid w:val="004973D5"/>
    <w:rsid w:val="004C23EE"/>
    <w:rsid w:val="005275A5"/>
    <w:rsid w:val="00575FF2"/>
    <w:rsid w:val="005A56B6"/>
    <w:rsid w:val="005B1401"/>
    <w:rsid w:val="005E7121"/>
    <w:rsid w:val="00607F4A"/>
    <w:rsid w:val="0062336D"/>
    <w:rsid w:val="00663FF8"/>
    <w:rsid w:val="006C6308"/>
    <w:rsid w:val="006E27CA"/>
    <w:rsid w:val="006E5337"/>
    <w:rsid w:val="006E6C51"/>
    <w:rsid w:val="006F7D86"/>
    <w:rsid w:val="00706309"/>
    <w:rsid w:val="00723E0D"/>
    <w:rsid w:val="0073614F"/>
    <w:rsid w:val="00750FC5"/>
    <w:rsid w:val="00753836"/>
    <w:rsid w:val="007A4A00"/>
    <w:rsid w:val="007B18E3"/>
    <w:rsid w:val="007B60AD"/>
    <w:rsid w:val="007C1922"/>
    <w:rsid w:val="007E6687"/>
    <w:rsid w:val="00812362"/>
    <w:rsid w:val="00820F9E"/>
    <w:rsid w:val="0082773B"/>
    <w:rsid w:val="008B28A8"/>
    <w:rsid w:val="008E63B9"/>
    <w:rsid w:val="00910BBA"/>
    <w:rsid w:val="009746B8"/>
    <w:rsid w:val="009C3574"/>
    <w:rsid w:val="00A14A69"/>
    <w:rsid w:val="00A14E66"/>
    <w:rsid w:val="00A6739A"/>
    <w:rsid w:val="00A82698"/>
    <w:rsid w:val="00A9417E"/>
    <w:rsid w:val="00B226DA"/>
    <w:rsid w:val="00B31E04"/>
    <w:rsid w:val="00B37A9F"/>
    <w:rsid w:val="00B45ABA"/>
    <w:rsid w:val="00B52C26"/>
    <w:rsid w:val="00B65EB1"/>
    <w:rsid w:val="00B84899"/>
    <w:rsid w:val="00BB4C52"/>
    <w:rsid w:val="00C05489"/>
    <w:rsid w:val="00C07BDF"/>
    <w:rsid w:val="00C41E8B"/>
    <w:rsid w:val="00C95B49"/>
    <w:rsid w:val="00CB368C"/>
    <w:rsid w:val="00CF25FE"/>
    <w:rsid w:val="00D16C66"/>
    <w:rsid w:val="00D205D3"/>
    <w:rsid w:val="00D214FB"/>
    <w:rsid w:val="00D52D01"/>
    <w:rsid w:val="00D53F50"/>
    <w:rsid w:val="00DE44F5"/>
    <w:rsid w:val="00DE5EBA"/>
    <w:rsid w:val="00DF2BDE"/>
    <w:rsid w:val="00E06DBA"/>
    <w:rsid w:val="00E16F04"/>
    <w:rsid w:val="00E22199"/>
    <w:rsid w:val="00E40A7D"/>
    <w:rsid w:val="00E5049A"/>
    <w:rsid w:val="00E66BCC"/>
    <w:rsid w:val="00E728D2"/>
    <w:rsid w:val="00E83147"/>
    <w:rsid w:val="00EC5154"/>
    <w:rsid w:val="00F0001C"/>
    <w:rsid w:val="00F16D0C"/>
    <w:rsid w:val="00F6356A"/>
    <w:rsid w:val="00F773EA"/>
    <w:rsid w:val="00F92D6E"/>
    <w:rsid w:val="00F961F6"/>
    <w:rsid w:val="00FB7858"/>
    <w:rsid w:val="00FC290F"/>
    <w:rsid w:val="00FD534A"/>
  </w:rsids>
  <m:mathPr>
    <m:mathFont m:val="Cambria Math"/>
    <m:brkBin m:val="before"/>
    <m:brkBinSub m:val="--"/>
    <m:smallFrac m:val="0"/>
    <m:dispDef/>
    <m:lMargin m:val="0"/>
    <m:rMargin m:val="0"/>
    <m:defJc m:val="centerGroup"/>
    <m:wrapIndent m:val="1440"/>
    <m:intLim m:val="subSup"/>
    <m:naryLim m:val="undOvr"/>
  </m:mathPr>
  <w:themeFontLang w:val="uk-UA"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B578D"/>
  <w15:docId w15:val="{3ABAB826-E49A-4B56-8712-B1CC98264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uk-UA" w:eastAsia="uk-UA"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3DC3"/>
    <w:pPr>
      <w:ind w:hanging="1"/>
    </w:pPr>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ind w:firstLine="708"/>
      <w:jc w:val="both"/>
      <w:outlineLvl w:val="1"/>
    </w:pPr>
    <w:rPr>
      <w:b/>
      <w:bCs/>
    </w:rPr>
  </w:style>
  <w:style w:type="paragraph" w:styleId="3">
    <w:name w:val="heading 3"/>
    <w:basedOn w:val="a"/>
    <w:next w:val="a"/>
    <w:uiPriority w:val="9"/>
    <w:semiHidden/>
    <w:unhideWhenUsed/>
    <w:qFormat/>
    <w:pPr>
      <w:keepNext/>
      <w:spacing w:before="240" w:after="60"/>
      <w:outlineLvl w:val="2"/>
    </w:pPr>
    <w:rPr>
      <w:rFonts w:ascii="Calibri" w:eastAsia="Calibri" w:hAnsi="Calibri" w:cs="Calibri"/>
      <w:b/>
      <w:bCs/>
      <w:sz w:val="26"/>
      <w:szCs w:val="26"/>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у виносці Знак"/>
    <w:basedOn w:val="a0"/>
    <w:link w:val="a4"/>
    <w:uiPriority w:val="99"/>
    <w:semiHidden/>
    <w:qFormat/>
    <w:rsid w:val="001D4161"/>
    <w:rPr>
      <w:rFonts w:ascii="Tahoma" w:hAnsi="Tahoma" w:cs="Tahoma"/>
      <w:sz w:val="16"/>
      <w:szCs w:val="16"/>
    </w:rPr>
  </w:style>
  <w:style w:type="character" w:styleId="a5">
    <w:name w:val="Hyperlink"/>
    <w:rPr>
      <w:color w:val="000080"/>
      <w:u w:val="single"/>
    </w:rPr>
  </w:style>
  <w:style w:type="character" w:styleId="a6">
    <w:name w:val="Emphasis"/>
    <w:qFormat/>
    <w:rPr>
      <w:i/>
      <w:iCs/>
    </w:rPr>
  </w:style>
  <w:style w:type="paragraph" w:customStyle="1" w:styleId="a7">
    <w:name w:val="Заголовок"/>
    <w:basedOn w:val="a"/>
    <w:next w:val="a8"/>
    <w:qFormat/>
    <w:pPr>
      <w:keepNext/>
      <w:spacing w:before="240" w:after="120"/>
    </w:pPr>
    <w:rPr>
      <w:rFonts w:ascii="Liberation Sans" w:eastAsia="Microsoft YaHei" w:hAnsi="Liberation Sans" w:cs="Arial"/>
      <w:sz w:val="28"/>
      <w:szCs w:val="28"/>
    </w:rPr>
  </w:style>
  <w:style w:type="paragraph" w:styleId="a8">
    <w:name w:val="Body Text"/>
    <w:basedOn w:val="a"/>
    <w:pPr>
      <w:spacing w:after="140" w:line="276" w:lineRule="auto"/>
    </w:pPr>
  </w:style>
  <w:style w:type="paragraph" w:styleId="a9">
    <w:name w:val="List"/>
    <w:basedOn w:val="a8"/>
    <w:rPr>
      <w:rFonts w:cs="Arial"/>
    </w:rPr>
  </w:style>
  <w:style w:type="paragraph" w:styleId="aa">
    <w:name w:val="caption"/>
    <w:basedOn w:val="a"/>
    <w:qFormat/>
    <w:pPr>
      <w:suppressLineNumbers/>
      <w:spacing w:before="120" w:after="120"/>
    </w:pPr>
    <w:rPr>
      <w:rFonts w:cs="Arial"/>
      <w:i/>
      <w:iCs/>
    </w:rPr>
  </w:style>
  <w:style w:type="paragraph" w:customStyle="1" w:styleId="ab">
    <w:name w:val="Покажчик"/>
    <w:basedOn w:val="a"/>
    <w:qFormat/>
    <w:pPr>
      <w:suppressLineNumbers/>
    </w:pPr>
    <w:rPr>
      <w:rFonts w:cs="Arial"/>
    </w:rPr>
  </w:style>
  <w:style w:type="paragraph" w:customStyle="1" w:styleId="user">
    <w:name w:val="Заголовок (user)"/>
    <w:basedOn w:val="a"/>
    <w:next w:val="a8"/>
    <w:qFormat/>
    <w:pPr>
      <w:keepNext/>
      <w:spacing w:before="240" w:after="120"/>
    </w:pPr>
    <w:rPr>
      <w:rFonts w:ascii="Liberation Sans" w:eastAsia="Microsoft YaHei" w:hAnsi="Liberation Sans" w:cs="Arial"/>
      <w:sz w:val="28"/>
      <w:szCs w:val="28"/>
    </w:rPr>
  </w:style>
  <w:style w:type="paragraph" w:customStyle="1" w:styleId="user0">
    <w:name w:val="Покажчик (user)"/>
    <w:basedOn w:val="a"/>
    <w:qFormat/>
    <w:pPr>
      <w:suppressLineNumbers/>
    </w:pPr>
    <w:rPr>
      <w:rFonts w:cs="Arial"/>
    </w:rPr>
  </w:style>
  <w:style w:type="paragraph" w:styleId="ac">
    <w:name w:val="Title"/>
    <w:basedOn w:val="a"/>
    <w:next w:val="a"/>
    <w:uiPriority w:val="10"/>
    <w:qFormat/>
    <w:pPr>
      <w:jc w:val="center"/>
    </w:pPr>
    <w:rPr>
      <w:b/>
      <w:bCs/>
    </w:rPr>
  </w:style>
  <w:style w:type="paragraph" w:styleId="ad">
    <w:name w:val="Subtitle"/>
    <w:basedOn w:val="a"/>
    <w:next w:val="a"/>
    <w:uiPriority w:val="11"/>
    <w:qFormat/>
    <w:pPr>
      <w:keepNext/>
      <w:keepLines/>
      <w:spacing w:before="360" w:after="80"/>
    </w:pPr>
    <w:rPr>
      <w:rFonts w:ascii="Georgia" w:eastAsia="Georgia" w:hAnsi="Georgia" w:cs="Georgia"/>
      <w:i/>
      <w:iCs/>
      <w:color w:val="666666"/>
      <w:sz w:val="48"/>
      <w:szCs w:val="48"/>
    </w:rPr>
  </w:style>
  <w:style w:type="paragraph" w:styleId="ae">
    <w:name w:val="Normal (Web)"/>
    <w:basedOn w:val="a"/>
    <w:uiPriority w:val="99"/>
    <w:unhideWhenUsed/>
    <w:qFormat/>
    <w:rsid w:val="00DC7269"/>
    <w:pPr>
      <w:spacing w:beforeAutospacing="1" w:afterAutospacing="1"/>
      <w:ind w:firstLine="0"/>
    </w:pPr>
  </w:style>
  <w:style w:type="paragraph" w:styleId="a4">
    <w:name w:val="Balloon Text"/>
    <w:basedOn w:val="a"/>
    <w:link w:val="a3"/>
    <w:uiPriority w:val="99"/>
    <w:semiHidden/>
    <w:unhideWhenUsed/>
    <w:qFormat/>
    <w:rsid w:val="001D4161"/>
    <w:rPr>
      <w:rFonts w:ascii="Tahoma" w:hAnsi="Tahoma" w:cs="Tahoma"/>
      <w:sz w:val="16"/>
      <w:szCs w:val="16"/>
    </w:rPr>
  </w:style>
  <w:style w:type="paragraph" w:styleId="af">
    <w:name w:val="List Paragraph"/>
    <w:basedOn w:val="a"/>
    <w:uiPriority w:val="34"/>
    <w:qFormat/>
    <w:rsid w:val="0060579F"/>
    <w:pPr>
      <w:ind w:left="720"/>
      <w:contextualSpacing/>
    </w:pPr>
  </w:style>
  <w:style w:type="paragraph" w:customStyle="1" w:styleId="af0">
    <w:name w:val="Верхній і нижній колонтитули"/>
    <w:basedOn w:val="a"/>
    <w:qFormat/>
  </w:style>
  <w:style w:type="paragraph" w:customStyle="1" w:styleId="user1">
    <w:name w:val="Верхній і нижній колонтитули (user)"/>
    <w:basedOn w:val="a"/>
    <w:qFormat/>
  </w:style>
  <w:style w:type="paragraph" w:styleId="af1">
    <w:name w:val="header"/>
    <w:basedOn w:val="af0"/>
  </w:style>
  <w:style w:type="paragraph" w:styleId="af2">
    <w:name w:val="footer"/>
    <w:basedOn w:val="af0"/>
  </w:style>
  <w:style w:type="numbering" w:customStyle="1" w:styleId="af3">
    <w:name w:val="Без маркерів"/>
    <w:uiPriority w:val="99"/>
    <w:semiHidden/>
    <w:unhideWhenUsed/>
    <w:qFormat/>
  </w:style>
  <w:style w:type="table" w:customStyle="1" w:styleId="TableNormal">
    <w:name w:val="TableNormal"/>
    <w:tblPr>
      <w:tblCellMar>
        <w:top w:w="100" w:type="dxa"/>
        <w:left w:w="100" w:type="dxa"/>
        <w:bottom w:w="100" w:type="dxa"/>
        <w:right w:w="100" w:type="dxa"/>
      </w:tblCellMar>
    </w:tblPr>
  </w:style>
  <w:style w:type="character" w:customStyle="1" w:styleId="highlight">
    <w:name w:val="highlight"/>
    <w:basedOn w:val="a0"/>
    <w:rsid w:val="00304F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869412">
      <w:bodyDiv w:val="1"/>
      <w:marLeft w:val="0"/>
      <w:marRight w:val="0"/>
      <w:marTop w:val="0"/>
      <w:marBottom w:val="0"/>
      <w:divBdr>
        <w:top w:val="none" w:sz="0" w:space="0" w:color="auto"/>
        <w:left w:val="none" w:sz="0" w:space="0" w:color="auto"/>
        <w:bottom w:val="none" w:sz="0" w:space="0" w:color="auto"/>
        <w:right w:val="none" w:sz="0" w:space="0" w:color="auto"/>
      </w:divBdr>
    </w:div>
    <w:div w:id="619336956">
      <w:bodyDiv w:val="1"/>
      <w:marLeft w:val="0"/>
      <w:marRight w:val="0"/>
      <w:marTop w:val="0"/>
      <w:marBottom w:val="0"/>
      <w:divBdr>
        <w:top w:val="none" w:sz="0" w:space="0" w:color="auto"/>
        <w:left w:val="none" w:sz="0" w:space="0" w:color="auto"/>
        <w:bottom w:val="none" w:sz="0" w:space="0" w:color="auto"/>
        <w:right w:val="none" w:sz="0" w:space="0" w:color="auto"/>
      </w:divBdr>
      <w:divsChild>
        <w:div w:id="2141917309">
          <w:marLeft w:val="0"/>
          <w:marRight w:val="0"/>
          <w:marTop w:val="0"/>
          <w:marBottom w:val="0"/>
          <w:divBdr>
            <w:top w:val="none" w:sz="0" w:space="0" w:color="auto"/>
            <w:left w:val="none" w:sz="0" w:space="0" w:color="auto"/>
            <w:bottom w:val="none" w:sz="0" w:space="0" w:color="auto"/>
            <w:right w:val="none" w:sz="0" w:space="0" w:color="auto"/>
          </w:divBdr>
        </w:div>
        <w:div w:id="557939001">
          <w:marLeft w:val="0"/>
          <w:marRight w:val="0"/>
          <w:marTop w:val="0"/>
          <w:marBottom w:val="0"/>
          <w:divBdr>
            <w:top w:val="none" w:sz="0" w:space="0" w:color="auto"/>
            <w:left w:val="none" w:sz="0" w:space="0" w:color="auto"/>
            <w:bottom w:val="none" w:sz="0" w:space="0" w:color="auto"/>
            <w:right w:val="none" w:sz="0" w:space="0" w:color="auto"/>
          </w:divBdr>
        </w:div>
      </w:divsChild>
    </w:div>
    <w:div w:id="7142794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4ceTdyqa/ZYpAsH1qm0NT+Z3qWA==">CgMxLjAyDmguODRpN3p5a2NsbTc3OAByITFiclVNaXBIaFpHaFg1Vl9vdFFpUThSVWd5ZHl6d016Vw==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D799538-2D3F-43F2-88FD-BB66BB462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TotalTime>
  <Pages>12</Pages>
  <Words>21255</Words>
  <Characters>12116</Characters>
  <Application>Microsoft Office Word</Application>
  <DocSecurity>0</DocSecurity>
  <Lines>100</Lines>
  <Paragraphs>66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Кобецька Надія Романівна</dc:creator>
  <dc:description/>
  <cp:lastModifiedBy>Семоненко Ольга Миколаївна</cp:lastModifiedBy>
  <cp:revision>46</cp:revision>
  <cp:lastPrinted>2026-07-14T09:23:00Z</cp:lastPrinted>
  <dcterms:created xsi:type="dcterms:W3CDTF">2026-07-14T07:21:00Z</dcterms:created>
  <dcterms:modified xsi:type="dcterms:W3CDTF">2026-07-16T10:08:00Z</dcterms:modified>
  <dc:language>uk-UA</dc:language>
</cp:coreProperties>
</file>