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C26" w:rsidRPr="009C6066" w:rsidRDefault="00180C26" w:rsidP="00C01A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Hlk239942308"/>
      <w:bookmarkStart w:id="1" w:name="_GoBack"/>
      <w:bookmarkEnd w:id="1"/>
    </w:p>
    <w:p w:rsidR="00987AAA" w:rsidRPr="00233C88" w:rsidRDefault="00987AAA" w:rsidP="00987AA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СПЕЦІАЛЬНЕ СПІЛЬНЕ ЗАСІДАННЯ </w:t>
      </w:r>
    </w:p>
    <w:p w:rsidR="00987AAA" w:rsidRPr="00233C88" w:rsidRDefault="00987AAA" w:rsidP="00987AA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C01A51" w:rsidRPr="00233C88" w:rsidRDefault="00987AAA" w:rsidP="00987AAA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та </w:t>
      </w:r>
      <w:proofErr w:type="spellStart"/>
      <w:r w:rsidR="00BE7B43" w:rsidRPr="00233C88">
        <w:rPr>
          <w:rFonts w:ascii="Times New Roman" w:hAnsi="Times New Roman" w:cs="Times New Roman"/>
          <w:b/>
          <w:sz w:val="26"/>
          <w:szCs w:val="26"/>
        </w:rPr>
        <w:t>Експертної</w:t>
      </w:r>
      <w:proofErr w:type="spellEnd"/>
      <w:r w:rsidR="00BE7B43" w:rsidRPr="00233C88">
        <w:rPr>
          <w:rFonts w:ascii="Times New Roman" w:hAnsi="Times New Roman" w:cs="Times New Roman"/>
          <w:b/>
          <w:sz w:val="26"/>
          <w:szCs w:val="26"/>
        </w:rPr>
        <w:t xml:space="preserve"> ради</w:t>
      </w:r>
    </w:p>
    <w:p w:rsidR="00987AAA" w:rsidRPr="00233C88" w:rsidRDefault="00987AAA" w:rsidP="00987AAA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C01A51" w:rsidRPr="00233C88" w:rsidRDefault="00C01A51" w:rsidP="00C01A51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C5404D">
        <w:rPr>
          <w:rFonts w:ascii="Times New Roman" w:hAnsi="Times New Roman" w:cs="Times New Roman"/>
          <w:sz w:val="26"/>
          <w:szCs w:val="26"/>
          <w:lang w:val="uk-UA"/>
        </w:rPr>
        <w:t>21</w:t>
      </w:r>
      <w:r w:rsidR="008F023F" w:rsidRPr="00233C8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E7B43" w:rsidRPr="00233C88">
        <w:rPr>
          <w:rFonts w:ascii="Times New Roman" w:hAnsi="Times New Roman" w:cs="Times New Roman"/>
          <w:sz w:val="26"/>
          <w:szCs w:val="26"/>
          <w:lang w:val="uk-UA"/>
        </w:rPr>
        <w:t>вересня</w:t>
      </w:r>
      <w:r w:rsidRPr="00233C88">
        <w:rPr>
          <w:rFonts w:ascii="Times New Roman" w:hAnsi="Times New Roman" w:cs="Times New Roman"/>
          <w:sz w:val="26"/>
          <w:szCs w:val="26"/>
        </w:rPr>
        <w:t xml:space="preserve"> 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>202</w:t>
      </w:r>
      <w:r w:rsidR="004372D1" w:rsidRPr="00233C88">
        <w:rPr>
          <w:rFonts w:ascii="Times New Roman" w:hAnsi="Times New Roman" w:cs="Times New Roman"/>
          <w:sz w:val="26"/>
          <w:szCs w:val="26"/>
          <w:lang w:val="uk-UA"/>
        </w:rPr>
        <w:t>6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> року</w:t>
      </w:r>
    </w:p>
    <w:p w:rsidR="00972784" w:rsidRDefault="00C01A51" w:rsidP="00972784">
      <w:pPr>
        <w:tabs>
          <w:tab w:val="left" w:pos="8049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 xml:space="preserve"> м. Київ, </w:t>
      </w:r>
      <w:r w:rsidR="00972784">
        <w:rPr>
          <w:rFonts w:ascii="Times New Roman" w:hAnsi="Times New Roman" w:cs="Times New Roman"/>
          <w:sz w:val="26"/>
          <w:szCs w:val="26"/>
          <w:lang w:val="uk-UA"/>
        </w:rPr>
        <w:t>вул. Генерала Шаповала, 9</w:t>
      </w:r>
    </w:p>
    <w:p w:rsidR="00C01A51" w:rsidRPr="00233C88" w:rsidRDefault="00C01A51" w:rsidP="0097278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 xml:space="preserve"> о </w:t>
      </w:r>
      <w:r w:rsidR="007517FB" w:rsidRPr="00233C88">
        <w:rPr>
          <w:rFonts w:ascii="Times New Roman" w:hAnsi="Times New Roman" w:cs="Times New Roman"/>
          <w:sz w:val="26"/>
          <w:szCs w:val="26"/>
          <w:lang w:val="uk-UA"/>
        </w:rPr>
        <w:t>10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 xml:space="preserve"> год 00 хв</w:t>
      </w:r>
    </w:p>
    <w:p w:rsidR="00C01A51" w:rsidRDefault="00C01A51" w:rsidP="00C01A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</w:pPr>
    </w:p>
    <w:p w:rsidR="00F84B2A" w:rsidRPr="009C6066" w:rsidRDefault="00F84B2A" w:rsidP="00C01A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</w:pPr>
    </w:p>
    <w:p w:rsidR="00C01A51" w:rsidRPr="009C6066" w:rsidRDefault="00C01A51" w:rsidP="00C01A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</w:pPr>
      <w:r w:rsidRPr="009C6066"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  <w:t>ПЕРЕЛІК ПИТАНЬ</w:t>
      </w:r>
    </w:p>
    <w:p w:rsidR="00C01A51" w:rsidRPr="00337A04" w:rsidRDefault="00C01A51" w:rsidP="00C01A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</w:pPr>
    </w:p>
    <w:p w:rsidR="00C01A51" w:rsidRPr="00337A04" w:rsidRDefault="00BE7B43" w:rsidP="00BE7B4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337A04">
        <w:rPr>
          <w:rFonts w:ascii="Times New Roman" w:hAnsi="Times New Roman" w:cs="Times New Roman"/>
          <w:sz w:val="26"/>
          <w:szCs w:val="26"/>
          <w:lang w:val="uk-UA"/>
        </w:rPr>
        <w:t xml:space="preserve">Про </w:t>
      </w:r>
      <w:r w:rsidR="00B27AC5" w:rsidRPr="00C42C4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відповідність кандидата на посаду судді Спеціалізованого апеляційного адміністративного суду </w:t>
      </w:r>
      <w:proofErr w:type="spellStart"/>
      <w:r w:rsidR="00C5404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Капинос</w:t>
      </w:r>
      <w:proofErr w:type="spellEnd"/>
      <w:r w:rsidR="00C5404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Оксани Валентинівни</w:t>
      </w:r>
      <w:r w:rsidR="00B27AC5" w:rsidRPr="00C42C4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критеріям доброчесності та/або професійної компетентності</w:t>
      </w:r>
      <w:r w:rsidR="00ED697D" w:rsidRPr="00337A04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ED697D" w:rsidRPr="00337A04" w:rsidRDefault="00ED697D" w:rsidP="00BE7B4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</w:p>
    <w:p w:rsidR="001443EC" w:rsidRPr="00337A04" w:rsidRDefault="001443EC" w:rsidP="00BE7B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</w:pPr>
      <w:r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(доповідач –</w:t>
      </w:r>
      <w:r w:rsidR="0015228B"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 xml:space="preserve"> </w:t>
      </w:r>
      <w:r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 xml:space="preserve">член Вищої кваліфікаційної комісії суддів України </w:t>
      </w:r>
      <w:r w:rsidR="0020261F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Чумак С.Ю.</w:t>
      </w:r>
      <w:r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)</w:t>
      </w:r>
    </w:p>
    <w:p w:rsidR="001443EC" w:rsidRPr="00337A04" w:rsidRDefault="001443EC" w:rsidP="00BE7B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:rsidR="00C01A51" w:rsidRPr="00493A4B" w:rsidRDefault="00BE7B43" w:rsidP="00BE7B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bookmarkStart w:id="2" w:name="_Hlk186011291"/>
      <w:r w:rsidRPr="00337A04">
        <w:rPr>
          <w:rFonts w:ascii="Times New Roman" w:hAnsi="Times New Roman" w:cs="Times New Roman"/>
          <w:sz w:val="26"/>
          <w:szCs w:val="26"/>
          <w:lang w:val="uk-UA"/>
        </w:rPr>
        <w:t>2.</w:t>
      </w:r>
      <w:r w:rsidRPr="00337A04">
        <w:rPr>
          <w:rFonts w:ascii="Times New Roman" w:hAnsi="Times New Roman" w:cs="Times New Roman"/>
          <w:sz w:val="26"/>
          <w:szCs w:val="26"/>
          <w:lang w:val="uk-UA"/>
        </w:rPr>
        <w:tab/>
        <w:t xml:space="preserve">Про </w:t>
      </w:r>
      <w:r w:rsidR="00B27AC5" w:rsidRPr="00C42C4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відповідність кандидата на посаду судді Спеціалізованого апеляційного адміністративного суду </w:t>
      </w:r>
      <w:r w:rsidR="00C5404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Майстренка Олександра Миколайовича</w:t>
      </w:r>
      <w:r w:rsidR="00B27AC5" w:rsidRPr="00C42C4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критеріям доброчесності та/або професійної компетентності</w:t>
      </w:r>
      <w:r w:rsidRPr="00493A4B">
        <w:rPr>
          <w:rFonts w:ascii="Times New Roman" w:hAnsi="Times New Roman" w:cs="Times New Roman"/>
          <w:sz w:val="26"/>
          <w:szCs w:val="26"/>
          <w:lang w:val="uk-UA"/>
        </w:rPr>
        <w:t>.</w:t>
      </w:r>
    </w:p>
    <w:bookmarkEnd w:id="2"/>
    <w:p w:rsidR="00C01A51" w:rsidRPr="00493A4B" w:rsidRDefault="00C01A51" w:rsidP="00BE7B4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</w:pPr>
    </w:p>
    <w:p w:rsidR="00C01A51" w:rsidRPr="00493A4B" w:rsidRDefault="00C01A51" w:rsidP="00BE7B43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493A4B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 xml:space="preserve">(доповідач – член Вищої кваліфікаційної комісії суддів України </w:t>
      </w:r>
      <w:r w:rsidR="0020261F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Волкова Л.М.</w:t>
      </w:r>
      <w:r w:rsidR="008F6940" w:rsidRPr="00493A4B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)</w:t>
      </w:r>
    </w:p>
    <w:p w:rsidR="00C01A51" w:rsidRPr="00493A4B" w:rsidRDefault="00C01A51" w:rsidP="00BE7B43">
      <w:pPr>
        <w:pStyle w:val="a3"/>
        <w:tabs>
          <w:tab w:val="left" w:pos="0"/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C01A51" w:rsidRPr="00493A4B" w:rsidRDefault="00BE7B43" w:rsidP="00BE7B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bookmarkStart w:id="3" w:name="_Hlk186011329"/>
      <w:r w:rsidRPr="00493A4B">
        <w:rPr>
          <w:rFonts w:ascii="Times New Roman" w:hAnsi="Times New Roman" w:cs="Times New Roman"/>
          <w:sz w:val="26"/>
          <w:szCs w:val="26"/>
          <w:lang w:val="uk-UA"/>
        </w:rPr>
        <w:t>3.</w:t>
      </w:r>
      <w:r w:rsidRPr="00493A4B">
        <w:rPr>
          <w:rFonts w:ascii="Times New Roman" w:hAnsi="Times New Roman" w:cs="Times New Roman"/>
          <w:sz w:val="26"/>
          <w:szCs w:val="26"/>
          <w:lang w:val="uk-UA"/>
        </w:rPr>
        <w:tab/>
        <w:t xml:space="preserve">Про </w:t>
      </w:r>
      <w:r w:rsidR="00B27AC5" w:rsidRPr="00C42C4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відповідність кандидата на посаду судді Спеціалізованого апеляційного адміністративного суду </w:t>
      </w:r>
      <w:proofErr w:type="spellStart"/>
      <w:r w:rsidR="00C5404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Ходька</w:t>
      </w:r>
      <w:proofErr w:type="spellEnd"/>
      <w:r w:rsidR="00C5404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Вадима Миколайовича</w:t>
      </w:r>
      <w:r w:rsidR="00B27AC5" w:rsidRPr="00C42C4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критеріям доброчесності та/або професійної компетентності</w:t>
      </w:r>
      <w:r w:rsidRPr="00493A4B">
        <w:rPr>
          <w:rFonts w:ascii="Times New Roman" w:hAnsi="Times New Roman" w:cs="Times New Roman"/>
          <w:sz w:val="26"/>
          <w:szCs w:val="26"/>
          <w:lang w:val="uk-UA"/>
        </w:rPr>
        <w:t>.</w:t>
      </w:r>
    </w:p>
    <w:bookmarkEnd w:id="3"/>
    <w:p w:rsidR="00C01A51" w:rsidRPr="00493A4B" w:rsidRDefault="00C01A51" w:rsidP="00BE7B43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</w:pPr>
    </w:p>
    <w:p w:rsidR="00C01A51" w:rsidRPr="00493A4B" w:rsidRDefault="00C01A51" w:rsidP="00BE7B43">
      <w:pPr>
        <w:tabs>
          <w:tab w:val="left" w:pos="426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</w:pPr>
      <w:r w:rsidRPr="00493A4B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 xml:space="preserve">(доповідач – член Вищої кваліфікаційної комісії суддів України </w:t>
      </w:r>
      <w:r w:rsidR="0020261F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Шевчук Г.М.</w:t>
      </w:r>
      <w:r w:rsidRPr="00493A4B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)</w:t>
      </w:r>
    </w:p>
    <w:p w:rsidR="007F5F19" w:rsidRPr="00493A4B" w:rsidRDefault="007F5F19" w:rsidP="00BE7B43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</w:p>
    <w:p w:rsidR="00701DB6" w:rsidRPr="00493A4B" w:rsidRDefault="00BE7B43" w:rsidP="00BE7B4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93A4B">
        <w:rPr>
          <w:rFonts w:ascii="Times New Roman" w:hAnsi="Times New Roman" w:cs="Times New Roman"/>
          <w:sz w:val="26"/>
          <w:szCs w:val="26"/>
          <w:lang w:val="uk-UA"/>
        </w:rPr>
        <w:t>4.</w:t>
      </w:r>
      <w:r w:rsidRPr="00493A4B">
        <w:rPr>
          <w:rFonts w:ascii="Times New Roman" w:hAnsi="Times New Roman" w:cs="Times New Roman"/>
          <w:sz w:val="26"/>
          <w:szCs w:val="26"/>
          <w:lang w:val="uk-UA"/>
        </w:rPr>
        <w:tab/>
        <w:t xml:space="preserve">Про </w:t>
      </w:r>
      <w:r w:rsidR="00B27AC5" w:rsidRPr="00C42C4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відповідність кандидата на посаду судді Спеціалізованого апеляційного адміністративного суду </w:t>
      </w:r>
      <w:proofErr w:type="spellStart"/>
      <w:r w:rsidR="00C5404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Холода</w:t>
      </w:r>
      <w:proofErr w:type="spellEnd"/>
      <w:r w:rsidR="00C5404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Руслана Віталійовича</w:t>
      </w:r>
      <w:r w:rsidR="00B27AC5" w:rsidRPr="00C42C4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критеріям доброчесності та/або професійної компетентності</w:t>
      </w:r>
      <w:r w:rsidRPr="00493A4B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7F5F19" w:rsidRPr="00337A04" w:rsidRDefault="007F5F19" w:rsidP="00BE7B4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7F5F19" w:rsidRPr="00337A04" w:rsidRDefault="007F5F19" w:rsidP="00BE7B4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 xml:space="preserve">(доповідач – член Вищої кваліфікаційної комісії суддів України </w:t>
      </w:r>
      <w:r w:rsidR="0020261F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Сидорович Р.М.</w:t>
      </w:r>
      <w:r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)</w:t>
      </w:r>
      <w:bookmarkEnd w:id="0"/>
    </w:p>
    <w:sectPr w:rsidR="007F5F19" w:rsidRPr="00337A04" w:rsidSect="0004400B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E46152"/>
    <w:multiLevelType w:val="multilevel"/>
    <w:tmpl w:val="C128B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A51"/>
    <w:rsid w:val="00020BE4"/>
    <w:rsid w:val="00026214"/>
    <w:rsid w:val="000F2199"/>
    <w:rsid w:val="00133B89"/>
    <w:rsid w:val="001443EC"/>
    <w:rsid w:val="0015228B"/>
    <w:rsid w:val="00180C26"/>
    <w:rsid w:val="001931FD"/>
    <w:rsid w:val="0019612B"/>
    <w:rsid w:val="001F6AFA"/>
    <w:rsid w:val="0020261F"/>
    <w:rsid w:val="00233C88"/>
    <w:rsid w:val="002A4B16"/>
    <w:rsid w:val="00337A04"/>
    <w:rsid w:val="00351ED6"/>
    <w:rsid w:val="003A60A4"/>
    <w:rsid w:val="003B1814"/>
    <w:rsid w:val="004372D1"/>
    <w:rsid w:val="00493A4B"/>
    <w:rsid w:val="004B0E55"/>
    <w:rsid w:val="004C6941"/>
    <w:rsid w:val="00555AB2"/>
    <w:rsid w:val="00600EBC"/>
    <w:rsid w:val="00614AA4"/>
    <w:rsid w:val="00653E90"/>
    <w:rsid w:val="006956EB"/>
    <w:rsid w:val="006A25DF"/>
    <w:rsid w:val="006D28E2"/>
    <w:rsid w:val="00701DB6"/>
    <w:rsid w:val="00706760"/>
    <w:rsid w:val="007312ED"/>
    <w:rsid w:val="007517FB"/>
    <w:rsid w:val="007563F3"/>
    <w:rsid w:val="007B79A6"/>
    <w:rsid w:val="007F5F19"/>
    <w:rsid w:val="00820526"/>
    <w:rsid w:val="00847F18"/>
    <w:rsid w:val="008C6188"/>
    <w:rsid w:val="008F023F"/>
    <w:rsid w:val="008F6940"/>
    <w:rsid w:val="00972784"/>
    <w:rsid w:val="00987AAA"/>
    <w:rsid w:val="00A15DA7"/>
    <w:rsid w:val="00B27AC5"/>
    <w:rsid w:val="00B46E06"/>
    <w:rsid w:val="00BD4AA2"/>
    <w:rsid w:val="00BE7B43"/>
    <w:rsid w:val="00C01A51"/>
    <w:rsid w:val="00C5404D"/>
    <w:rsid w:val="00DC4046"/>
    <w:rsid w:val="00EC1372"/>
    <w:rsid w:val="00ED697D"/>
    <w:rsid w:val="00F22D37"/>
    <w:rsid w:val="00F526B1"/>
    <w:rsid w:val="00F76F9B"/>
    <w:rsid w:val="00F8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B7F5FD-DDE7-429A-B58B-A12AEBDB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1A5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3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830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Куліченко Надія Іванівна</cp:lastModifiedBy>
  <cp:revision>2</cp:revision>
  <cp:lastPrinted>2026-09-10T14:34:00Z</cp:lastPrinted>
  <dcterms:created xsi:type="dcterms:W3CDTF">2026-09-10T14:48:00Z</dcterms:created>
  <dcterms:modified xsi:type="dcterms:W3CDTF">2026-09-10T14:48:00Z</dcterms:modified>
</cp:coreProperties>
</file>