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EE6" w:rsidRPr="00B171D2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520EE6" w:rsidRPr="00B171D2" w:rsidRDefault="00520EE6" w:rsidP="00520EE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520EE6" w:rsidRPr="00B171D2" w:rsidRDefault="00520EE6" w:rsidP="00520EE6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520EE6" w:rsidRPr="00B171D2" w:rsidRDefault="00520EE6" w:rsidP="00520EE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23 вересня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520EE6" w:rsidRPr="00B171D2" w:rsidRDefault="00520EE6" w:rsidP="00520EE6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520EE6" w:rsidRPr="00B171D2" w:rsidRDefault="00520EE6" w:rsidP="00520EE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520EE6" w:rsidRPr="00C16964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520EE6" w:rsidRPr="00C16964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520EE6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520EE6" w:rsidRDefault="00520EE6" w:rsidP="00520E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520EE6" w:rsidRDefault="00520EE6" w:rsidP="00520EE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bookmarkStart w:id="0" w:name="_Hlk240535001"/>
      <w:r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 xml:space="preserve">. </w:t>
      </w:r>
      <w:r w:rsidRPr="003C5C19">
        <w:rPr>
          <w:color w:val="1D1D1B"/>
          <w:sz w:val="26"/>
          <w:szCs w:val="26"/>
          <w:shd w:val="clear" w:color="auto" w:fill="FFFFFF"/>
        </w:rPr>
        <w:t>Про встановлення розміру премії державним службовцям секретаріату Вищої кваліфікаційної комісії суддів України, які займають посади державної служби категорії «А»</w:t>
      </w:r>
      <w:r>
        <w:rPr>
          <w:color w:val="1D1D1B"/>
          <w:sz w:val="26"/>
          <w:szCs w:val="26"/>
        </w:rPr>
        <w:t>.</w:t>
      </w:r>
    </w:p>
    <w:p w:rsidR="00520EE6" w:rsidRDefault="00520EE6" w:rsidP="00520EE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520EE6" w:rsidRDefault="00520EE6" w:rsidP="00520EE6">
      <w:pPr>
        <w:pStyle w:val="rtejustify"/>
        <w:shd w:val="clear" w:color="auto" w:fill="FFFFFF"/>
        <w:spacing w:before="0" w:beforeAutospacing="0" w:after="240" w:afterAutospacing="0"/>
        <w:ind w:firstLine="567"/>
        <w:jc w:val="both"/>
        <w:rPr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7A3B1E">
        <w:rPr>
          <w:rStyle w:val="a3"/>
          <w:color w:val="1D1D1B"/>
          <w:sz w:val="26"/>
          <w:szCs w:val="26"/>
        </w:rPr>
        <w:t>Шевчук Г.</w:t>
      </w:r>
      <w:r w:rsidRPr="007861E4">
        <w:rPr>
          <w:rStyle w:val="a3"/>
          <w:color w:val="1D1D1B"/>
          <w:sz w:val="26"/>
          <w:szCs w:val="26"/>
        </w:rPr>
        <w:t>М</w:t>
      </w:r>
      <w:r>
        <w:rPr>
          <w:rStyle w:val="a3"/>
          <w:color w:val="1D1D1B"/>
          <w:sz w:val="26"/>
          <w:szCs w:val="26"/>
        </w:rPr>
        <w:t>.)</w:t>
      </w:r>
    </w:p>
    <w:p w:rsidR="006C74A9" w:rsidRPr="00520EE6" w:rsidRDefault="006C74A9">
      <w:pPr>
        <w:rPr>
          <w:lang w:val="uk-UA"/>
        </w:rPr>
      </w:pPr>
      <w:bookmarkStart w:id="1" w:name="_GoBack"/>
      <w:bookmarkEnd w:id="0"/>
      <w:bookmarkEnd w:id="1"/>
    </w:p>
    <w:sectPr w:rsidR="006C74A9" w:rsidRPr="00520E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EE6"/>
    <w:rsid w:val="00520EE6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F794B-A006-4059-8E24-BCA2CC31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0EE6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20EE6"/>
    <w:rPr>
      <w:i/>
      <w:iCs/>
    </w:rPr>
  </w:style>
  <w:style w:type="paragraph" w:customStyle="1" w:styleId="rtejustify">
    <w:name w:val="rtejustify"/>
    <w:basedOn w:val="a"/>
    <w:rsid w:val="00520EE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2026-09-17T08:33:00Z</dcterms:created>
  <dcterms:modified xsi:type="dcterms:W3CDTF">2026-09-17T08:33:00Z</dcterms:modified>
</cp:coreProperties>
</file>