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9D517" w14:textId="77777777" w:rsidR="00837811" w:rsidRDefault="00837811" w:rsidP="00837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360BF1B" w14:textId="77777777" w:rsidR="00837811" w:rsidRDefault="00837811" w:rsidP="00837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1903565" w14:textId="77777777" w:rsidR="00837811" w:rsidRDefault="00837811" w:rsidP="00837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червня 2026 року у складі Другої палати</w:t>
      </w:r>
    </w:p>
    <w:p w14:paraId="145D1B37" w14:textId="77777777" w:rsidR="00837811" w:rsidRDefault="00837811" w:rsidP="0083781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шість членів Комісії: Коліуш О.Л.,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Волкова Л.М.,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Луганський В.І., Мельник Р.І.</w:t>
      </w:r>
    </w:p>
    <w:p w14:paraId="52E9D74F" w14:textId="77777777" w:rsidR="00837811" w:rsidRPr="00204E6B" w:rsidRDefault="00837811" w:rsidP="0083781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04E6B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204E6B">
        <w:rPr>
          <w:rFonts w:ascii="Times New Roman" w:eastAsia="Calibri" w:hAnsi="Times New Roman" w:cs="Times New Roman"/>
          <w:sz w:val="26"/>
          <w:szCs w:val="26"/>
          <w:lang w:val="uk-UA"/>
        </w:rPr>
        <w:t>оголосити перерву в розгляді питання про відрядження суддів до Черкаського окружного адміністративного суду.</w:t>
      </w:r>
    </w:p>
    <w:p w14:paraId="6FF5DE3B" w14:textId="77777777" w:rsidR="00837811" w:rsidRPr="00204E6B" w:rsidRDefault="00837811" w:rsidP="0083781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vanish/>
          <w:kern w:val="3"/>
          <w:sz w:val="26"/>
          <w:szCs w:val="26"/>
          <w:lang w:val="uk-UA" w:eastAsia="zh-CN"/>
        </w:rPr>
      </w:pPr>
    </w:p>
    <w:p w14:paraId="465B6E93" w14:textId="77777777" w:rsidR="00837811" w:rsidRPr="003D5B0C" w:rsidRDefault="00837811" w:rsidP="008378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CADE208" w14:textId="77777777" w:rsidR="00837811" w:rsidRPr="00204E6B" w:rsidRDefault="00837811" w:rsidP="0083781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204E6B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204E6B"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 xml:space="preserve">продовжити строк розгляду питання щодо внесення подання про </w:t>
      </w:r>
      <w:r w:rsidRPr="00204E6B">
        <w:rPr>
          <w:rFonts w:ascii="Times New Roman" w:eastAsia="Calibri" w:hAnsi="Times New Roman" w:cs="Times New Roman"/>
          <w:sz w:val="26"/>
          <w:szCs w:val="26"/>
          <w:lang w:val="uk-UA"/>
        </w:rPr>
        <w:t>відрядження п’яти суддів до Зарічного районного суду міста Суми до 15 липня 2026 року</w:t>
      </w:r>
      <w:r w:rsidRPr="00204E6B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75C52492" w14:textId="77777777" w:rsidR="00837811" w:rsidRPr="00204E6B" w:rsidRDefault="00837811" w:rsidP="00837811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718E2D0" w14:textId="77777777" w:rsidR="00837811" w:rsidRPr="00E80A11" w:rsidRDefault="00837811" w:rsidP="00837811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04E6B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</w:p>
    <w:p w14:paraId="00C1FD17" w14:textId="77777777" w:rsidR="00837811" w:rsidRPr="00204E6B" w:rsidRDefault="00837811" w:rsidP="00837811">
      <w:pPr>
        <w:pStyle w:val="a3"/>
        <w:widowControl w:val="0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>В</w:t>
      </w:r>
      <w:r w:rsidRPr="00204E6B"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 xml:space="preserve">ідмовити у внесенні до Вищої ради правосуддя подання про </w:t>
      </w:r>
      <w:r w:rsidRPr="00204E6B">
        <w:rPr>
          <w:rFonts w:ascii="Times New Roman" w:eastAsia="Calibri" w:hAnsi="Times New Roman" w:cs="Times New Roman"/>
          <w:sz w:val="26"/>
          <w:szCs w:val="26"/>
          <w:lang w:val="uk-UA"/>
        </w:rPr>
        <w:t>відрядження до Уманського міськрайонного суду Черкаської області судді Косівського районного суду Івано-Франківської області Драч Дар’ї Сергіївни.</w:t>
      </w:r>
    </w:p>
    <w:p w14:paraId="2D16FF53" w14:textId="77777777" w:rsidR="00837811" w:rsidRPr="00204E6B" w:rsidRDefault="00837811" w:rsidP="0083781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 CYR" w:hAnsi="Times New Roman" w:cs="Times New Roman"/>
          <w:vanish/>
          <w:kern w:val="3"/>
          <w:sz w:val="26"/>
          <w:szCs w:val="26"/>
          <w:lang w:val="uk-UA" w:eastAsia="zh-CN"/>
        </w:rPr>
      </w:pPr>
      <w:r w:rsidRPr="00204E6B"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 xml:space="preserve">Продовжити строк розгляду питання щодо внесення подання про </w:t>
      </w:r>
      <w:r w:rsidRPr="00204E6B">
        <w:rPr>
          <w:rFonts w:ascii="Times New Roman" w:eastAsia="Calibri" w:hAnsi="Times New Roman" w:cs="Times New Roman"/>
          <w:sz w:val="26"/>
          <w:szCs w:val="26"/>
          <w:lang w:val="uk-UA"/>
        </w:rPr>
        <w:t>відрядження суддів до Уманського міськрайонного суду Черкаської області до 15 липня 2026 року.</w:t>
      </w:r>
    </w:p>
    <w:p w14:paraId="664DCDD2" w14:textId="77777777" w:rsidR="00837811" w:rsidRPr="00204E6B" w:rsidRDefault="00837811" w:rsidP="00837811">
      <w:pPr>
        <w:pStyle w:val="a3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1DDDF3F" w14:textId="77777777" w:rsidR="00837811" w:rsidRDefault="00837811" w:rsidP="00837811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0CB3A99C" w14:textId="77777777" w:rsidR="00643FFA" w:rsidRDefault="00643FFA">
      <w:bookmarkStart w:id="0" w:name="_GoBack"/>
      <w:bookmarkEnd w:id="0"/>
    </w:p>
    <w:sectPr w:rsidR="00643FFA" w:rsidSect="0083781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442D0"/>
    <w:multiLevelType w:val="hybridMultilevel"/>
    <w:tmpl w:val="CC04495A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73"/>
    <w:rsid w:val="00643FFA"/>
    <w:rsid w:val="007D0473"/>
    <w:rsid w:val="0083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813E3-CC57-4CBE-986A-ED0407BF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781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37811"/>
    <w:pPr>
      <w:ind w:left="720"/>
      <w:contextualSpacing/>
    </w:pPr>
  </w:style>
  <w:style w:type="paragraph" w:customStyle="1" w:styleId="rvps2">
    <w:name w:val="rvps2"/>
    <w:basedOn w:val="a"/>
    <w:rsid w:val="00837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Олена Михайлівна</dc:creator>
  <cp:keywords/>
  <dc:description/>
  <cp:lastModifiedBy>Прокопенко Олена Михайлівна</cp:lastModifiedBy>
  <cp:revision>2</cp:revision>
  <dcterms:created xsi:type="dcterms:W3CDTF">2026-06-18T08:53:00Z</dcterms:created>
  <dcterms:modified xsi:type="dcterms:W3CDTF">2026-06-18T08:53:00Z</dcterms:modified>
</cp:coreProperties>
</file>