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AEEDF" w14:textId="77777777" w:rsidR="00651422" w:rsidRPr="007040DE" w:rsidRDefault="00651422" w:rsidP="0065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93A9131" w14:textId="77777777" w:rsidR="00651422" w:rsidRPr="007040DE" w:rsidRDefault="00651422" w:rsidP="0065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6E0D6C5" w14:textId="77777777" w:rsidR="00651422" w:rsidRPr="00E075C5" w:rsidRDefault="00651422" w:rsidP="0065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 2026 року у складі колегії № 2</w:t>
      </w:r>
    </w:p>
    <w:p w14:paraId="2A9C38D5" w14:textId="77777777" w:rsidR="00651422" w:rsidRPr="00E075C5" w:rsidRDefault="00651422" w:rsidP="0065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63D0132" w14:textId="77777777" w:rsidR="00651422" w:rsidRPr="00E075C5" w:rsidRDefault="00651422" w:rsidP="006514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75C5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2D63AF63" w14:textId="77777777" w:rsidR="00651422" w:rsidRPr="00E075C5" w:rsidRDefault="00651422" w:rsidP="0065142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44C22BC" w14:textId="77777777" w:rsidR="00651422" w:rsidRPr="00E075C5" w:rsidRDefault="00651422" w:rsidP="006514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075C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075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075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075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075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075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075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075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075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07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E075C5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7DD61DC" w14:textId="77777777" w:rsidR="00651422" w:rsidRPr="00E075C5" w:rsidRDefault="00651422" w:rsidP="006514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3000D69" w14:textId="77777777" w:rsidR="00651422" w:rsidRPr="00E075C5" w:rsidRDefault="00651422" w:rsidP="00651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075C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E075C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що може свідчити про невідповідність </w:t>
      </w:r>
      <w:proofErr w:type="spellStart"/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Старовойтової</w:t>
      </w:r>
      <w:proofErr w:type="spellEnd"/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Світлани Миколаївни вимогам до кандидата на посаду судді.</w:t>
      </w:r>
    </w:p>
    <w:p w14:paraId="140F62D8" w14:textId="77777777" w:rsidR="00651422" w:rsidRPr="001C314B" w:rsidRDefault="00651422" w:rsidP="00651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C314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1C314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Старовойтова</w:t>
      </w:r>
      <w:proofErr w:type="spellEnd"/>
      <w:r w:rsidRPr="001C314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Світлана Миколаївна набрала 721,96 </w:t>
      </w:r>
      <w:proofErr w:type="spellStart"/>
      <w:r w:rsidRPr="001C314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1C314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2D4FA8F3" w14:textId="77777777" w:rsidR="00651422" w:rsidRPr="00E075C5" w:rsidRDefault="00651422" w:rsidP="006514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Старовойтову</w:t>
      </w:r>
      <w:proofErr w:type="spellEnd"/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Світлану Миколаївну такою, що підтвердила здатність здійснювати правосуддя в апеляційному загальному суді.</w:t>
      </w:r>
    </w:p>
    <w:p w14:paraId="641139C2" w14:textId="77777777" w:rsidR="00651422" w:rsidRPr="00E075C5" w:rsidRDefault="00651422" w:rsidP="006514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3E1AC42" w14:textId="77777777" w:rsidR="00651422" w:rsidRPr="00E075C5" w:rsidRDefault="00651422" w:rsidP="0065142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інформації, яка може свідчити про невідповідність Назаренка Олега Володимировича вимогам до кандидата на посаду судді.</w:t>
      </w:r>
    </w:p>
    <w:p w14:paraId="039A1F38" w14:textId="77777777" w:rsidR="00651422" w:rsidRPr="001C314B" w:rsidRDefault="00651422" w:rsidP="00651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C314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Назаренко Олег Володимирович набрав 677,8 </w:t>
      </w:r>
      <w:proofErr w:type="spellStart"/>
      <w:r w:rsidRPr="001C314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1C314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AAC6682" w14:textId="77777777" w:rsidR="00651422" w:rsidRPr="00E075C5" w:rsidRDefault="00651422" w:rsidP="006514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07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Назаренка Олега Володимировича таким, що підтвердив здатність здійснювати правосуддя в апеляційному загальному суді</w:t>
      </w:r>
      <w:r w:rsidRPr="00E07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2E567C9" w14:textId="77777777" w:rsidR="00651422" w:rsidRPr="00E075C5" w:rsidRDefault="00651422" w:rsidP="00651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5CB6CB3" w14:textId="77777777" w:rsidR="00651422" w:rsidRPr="007040DE" w:rsidRDefault="00651422" w:rsidP="0065142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075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Задовольнити клопотання кандидат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ки</w:t>
      </w:r>
      <w:r w:rsidRPr="00E075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Березюк Вікторії Володимирівни </w:t>
      </w:r>
      <w:r w:rsidRPr="00E075C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та </w:t>
      </w:r>
      <w:r w:rsidRPr="00B110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B110B4">
        <w:rPr>
          <w:rFonts w:ascii="Times New Roman" w:eastAsia="Calibri" w:hAnsi="Times New Roman" w:cs="Times New Roman"/>
          <w:sz w:val="26"/>
          <w:szCs w:val="26"/>
          <w:lang w:val="uk-UA"/>
        </w:rPr>
        <w:t>голосити перерву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B110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proofErr w:type="spellStart"/>
      <w:r w:rsidRPr="00B110B4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розгляді</w:t>
      </w:r>
      <w:proofErr w:type="spellEnd"/>
      <w:r w:rsidRPr="00B110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10B4">
        <w:rPr>
          <w:rFonts w:ascii="Times New Roman" w:hAnsi="Times New Roman" w:cs="Times New Roman"/>
          <w:sz w:val="26"/>
          <w:szCs w:val="26"/>
          <w:shd w:val="clear" w:color="auto" w:fill="FFFFFF"/>
        </w:rPr>
        <w:t>питання</w:t>
      </w:r>
      <w:proofErr w:type="spellEnd"/>
      <w:r w:rsidRPr="00B110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10B4">
        <w:rPr>
          <w:rFonts w:ascii="Times New Roman" w:hAnsi="Times New Roman" w:cs="Times New Roman"/>
          <w:sz w:val="26"/>
          <w:szCs w:val="26"/>
          <w:shd w:val="clear" w:color="auto" w:fill="FFFFFF"/>
        </w:rPr>
        <w:t>стосовно</w:t>
      </w:r>
      <w:proofErr w:type="spellEnd"/>
      <w:r w:rsidRPr="00B110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</w:p>
    <w:p w14:paraId="2F852A6A" w14:textId="77777777" w:rsidR="00CD6FF8" w:rsidRDefault="00CD6FF8">
      <w:bookmarkStart w:id="0" w:name="_GoBack"/>
      <w:bookmarkEnd w:id="0"/>
    </w:p>
    <w:sectPr w:rsidR="00CD6FF8" w:rsidSect="0065142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4DAC4B0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27"/>
    <w:rsid w:val="00651422"/>
    <w:rsid w:val="00B82B27"/>
    <w:rsid w:val="00C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05454-9F88-498B-96AD-7175251D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42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2026-06-19T06:39:00Z</dcterms:created>
  <dcterms:modified xsi:type="dcterms:W3CDTF">2026-06-19T06:39:00Z</dcterms:modified>
</cp:coreProperties>
</file>