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AB65E" w14:textId="77777777" w:rsidR="00F37421" w:rsidRPr="009A50FF" w:rsidRDefault="00F37421" w:rsidP="00F37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080335EE" w14:textId="77777777" w:rsidR="00F37421" w:rsidRPr="009A50FF" w:rsidRDefault="00F37421" w:rsidP="00F37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E388FA6" w14:textId="77777777" w:rsidR="00F37421" w:rsidRDefault="00F37421" w:rsidP="00F37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22 жовтня</w:t>
      </w: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 року у складі колегії 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</w:p>
    <w:p w14:paraId="5AEBC93E" w14:textId="77777777" w:rsidR="00F37421" w:rsidRPr="009A50FF" w:rsidRDefault="00F37421" w:rsidP="00F37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29425C5" w14:textId="77777777" w:rsidR="00F37421" w:rsidRPr="004A2190" w:rsidRDefault="00F37421" w:rsidP="00F3742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5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чотири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Омельян О.С., Дух Я.М., Кушнір І.В.,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Луганський В.І.</w:t>
      </w:r>
    </w:p>
    <w:p w14:paraId="2879ACAB" w14:textId="77777777" w:rsidR="00F37421" w:rsidRPr="009A50FF" w:rsidRDefault="00F37421" w:rsidP="00F3742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5EE1D524" w14:textId="77777777" w:rsidR="00F37421" w:rsidRPr="00F74A03" w:rsidRDefault="00F37421" w:rsidP="00F37421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9A50FF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</w:t>
      </w:r>
      <w:r w:rsidRPr="009A50F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вирішила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EE49B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задовольнити клопотання судді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Мукачівського міськрайонного суду Закарпатської області </w:t>
      </w:r>
      <w:r w:rsidRPr="00EE49B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Іваницького Р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услана </w:t>
      </w:r>
      <w:r w:rsidRPr="00EE49B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тепановича та </w:t>
      </w:r>
      <w:r w:rsidRPr="00EE49B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відкласти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до 10 год 00 хв 09 листопада 2026 року </w:t>
      </w:r>
      <w:r w:rsidRPr="00F74A03">
        <w:rPr>
          <w:rFonts w:ascii="Times New Roman" w:hAnsi="Times New Roman" w:cs="Times New Roman"/>
          <w:sz w:val="26"/>
          <w:szCs w:val="26"/>
          <w:lang w:val="uk-UA"/>
        </w:rPr>
        <w:t>розгляд питання про дослідження досьє, проведення співбесіди та визначення результатів кваліфікаційного оцінювання на відповідність займаній посаді стосовно нього.</w:t>
      </w:r>
    </w:p>
    <w:p w14:paraId="18BAA8B0" w14:textId="77777777" w:rsidR="00F37421" w:rsidRPr="009A50FF" w:rsidRDefault="00F37421" w:rsidP="00F3742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4BE61CE9" w14:textId="77777777" w:rsidR="00F37421" w:rsidRPr="00F74A03" w:rsidRDefault="00F37421" w:rsidP="00F37421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F74A0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відкласти до 1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5</w:t>
      </w:r>
      <w:r w:rsidRPr="00F74A0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год 00 хв 09 листопада 2026 року </w:t>
      </w:r>
      <w:r w:rsidRPr="00F74A03">
        <w:rPr>
          <w:rFonts w:ascii="Times New Roman" w:hAnsi="Times New Roman" w:cs="Times New Roman"/>
          <w:sz w:val="26"/>
          <w:szCs w:val="26"/>
          <w:lang w:val="uk-UA"/>
        </w:rPr>
        <w:t xml:space="preserve">розгляд питання про дослідження досьє, проведення співбесіди та визначення результатів кваліфікаційного </w:t>
      </w:r>
      <w:r w:rsidRPr="00F74A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судді Білгород-Дністровського міськрайонного суду Одеської області </w:t>
      </w:r>
      <w:proofErr w:type="spellStart"/>
      <w:r w:rsidRPr="00F74A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>Петрички</w:t>
      </w:r>
      <w:proofErr w:type="spellEnd"/>
      <w:r w:rsidRPr="00F74A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Олени Дмитрівни для підтвердження здатності здійснювати правосуддя у відповідному суді у зв’язку з накладенням дисциплінарного стягнення.</w:t>
      </w:r>
    </w:p>
    <w:p w14:paraId="55F00098" w14:textId="77777777" w:rsidR="00F37421" w:rsidRPr="00EE49BA" w:rsidRDefault="00F37421" w:rsidP="00F3742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73539AE9" w14:textId="77777777" w:rsidR="00F37421" w:rsidRPr="00F74A03" w:rsidRDefault="00F37421" w:rsidP="00F37421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EE49B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провести протягом шести місяців перевірку декларації доброчесності судді за 2024 рік, поданої суддею </w:t>
      </w:r>
      <w:proofErr w:type="spellStart"/>
      <w:r w:rsidRPr="00EE49BA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Іршавського</w:t>
      </w:r>
      <w:proofErr w:type="spellEnd"/>
      <w:r w:rsidRPr="00EE49BA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районного суду Закарпатської області Бобик Ольгою Іванівною</w:t>
      </w:r>
      <w:r w:rsidRPr="00EE49B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30 квітня 2025 року, щодо достовірності (зокрема повноти) відомостей/тверджень, зазначених у ній.</w:t>
      </w:r>
    </w:p>
    <w:p w14:paraId="696AD8B9" w14:textId="77777777" w:rsidR="00F37421" w:rsidRPr="00EE49BA" w:rsidRDefault="00F37421" w:rsidP="00F3742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4309299E" w14:textId="77777777" w:rsidR="00F37421" w:rsidRPr="00F74A03" w:rsidRDefault="00F37421" w:rsidP="00F37421">
      <w:pPr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F74A0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провести протягом шести місяців перевірку декларації доброчесності судді за 2025 рік, поданої суддею </w:t>
      </w:r>
      <w:proofErr w:type="spellStart"/>
      <w:r w:rsidRPr="00F74A0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Іршавського</w:t>
      </w:r>
      <w:proofErr w:type="spellEnd"/>
      <w:r w:rsidRPr="00F74A0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районного суду Закарпатської області Бобик Ольгою Іванівною</w:t>
      </w:r>
      <w:r w:rsidRPr="00F74A0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29 квітня 2026 року, щодо достовірності (зокрема повноти) відомостей / тверджень, зазначених у ній.</w:t>
      </w:r>
    </w:p>
    <w:p w14:paraId="518E6844" w14:textId="77777777" w:rsidR="00F37421" w:rsidRPr="009A50FF" w:rsidRDefault="00F37421" w:rsidP="00F374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7EE5"/>
    <w:multiLevelType w:val="multilevel"/>
    <w:tmpl w:val="6862E2A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1D1D1B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1D1D1B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1D1D1B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1D1D1B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1D1D1B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1D1D1B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1D1D1B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1D1D1B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F13C22"/>
    <w:rsid w:val="00F3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2026-10-23T08:40:00Z</dcterms:created>
  <dcterms:modified xsi:type="dcterms:W3CDTF">2026-10-23T08:40:00Z</dcterms:modified>
</cp:coreProperties>
</file>