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BA77B" w14:textId="77777777" w:rsidR="006F6E96" w:rsidRPr="0050573B" w:rsidRDefault="006F6E96" w:rsidP="006F6E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>
        <w:rPr>
          <w:rFonts w:ascii="Times New Roman" w:hAnsi="Times New Roman" w:cs="Times New Roman"/>
          <w:sz w:val="28"/>
          <w:szCs w:val="28"/>
          <w:lang w:val="uk-UA"/>
        </w:rPr>
        <w:t>16 жовтня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2026 року відбулося спеціальне спільне засідання </w:t>
      </w:r>
    </w:p>
    <w:p w14:paraId="7694FE26" w14:textId="77777777" w:rsidR="006F6E96" w:rsidRPr="0050573B" w:rsidRDefault="006F6E96" w:rsidP="006F6E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4CE6FEFA" w14:textId="77777777" w:rsidR="006F6E96" w:rsidRPr="0050573B" w:rsidRDefault="006F6E96" w:rsidP="006F6E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54D08A5F" w14:textId="77777777" w:rsidR="006F6E96" w:rsidRPr="0050573B" w:rsidRDefault="006F6E96" w:rsidP="006F6E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F593846" w14:textId="77777777" w:rsidR="006F6E96" w:rsidRPr="0050573B" w:rsidRDefault="006F6E96" w:rsidP="006F6E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Богоніс М.Б.,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В.О.,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Кидисюк Р.А., Кобецька Н.Р.,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Коліуш О.Л., Кушнір І.В., Луганський В.І.,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Мельник Р.І.,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Пасічник А.В.,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Сабодаш Р.Б.,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7CD0C67E" w14:textId="77777777" w:rsidR="006F6E96" w:rsidRPr="0050573B" w:rsidRDefault="006F6E96" w:rsidP="006F6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5BD3A5" w14:textId="77777777" w:rsidR="006F6E96" w:rsidRDefault="006F6E96" w:rsidP="006F6E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D1BF7">
        <w:rPr>
          <w:rFonts w:ascii="Times New Roman" w:hAnsi="Times New Roman" w:cs="Times New Roman"/>
          <w:sz w:val="28"/>
          <w:szCs w:val="28"/>
          <w:lang w:val="uk-UA"/>
        </w:rPr>
        <w:t>Проведено співбесіди із кандидатами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 судді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 Спеціалізованого окружного адміністративного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Кобан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Ольгою Геннадіївною,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Єрко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Іриною Миколаївною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питань. </w:t>
      </w:r>
    </w:p>
    <w:p w14:paraId="0DD35529" w14:textId="77777777" w:rsidR="006F6E96" w:rsidRDefault="006F6E96" w:rsidP="006F6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76AEE0" w14:textId="77777777" w:rsidR="006F6E96" w:rsidRDefault="006F6E96" w:rsidP="006F6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1FD54B" w14:textId="77777777" w:rsidR="006F6E96" w:rsidRDefault="006F6E96" w:rsidP="006F6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4652EB" w14:textId="77777777" w:rsidR="006F6E96" w:rsidRDefault="006F6E96" w:rsidP="006F6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E7F5D0" w14:textId="77777777" w:rsidR="006F6E96" w:rsidRPr="0050573B" w:rsidRDefault="006F6E96" w:rsidP="006F6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6F6E96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2026-10-20T12:03:00Z</dcterms:created>
  <dcterms:modified xsi:type="dcterms:W3CDTF">2026-10-20T12:03:00Z</dcterms:modified>
</cp:coreProperties>
</file>